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0D6F9" w14:textId="058B0C5F" w:rsidR="004F2980" w:rsidRPr="00B839D4" w:rsidRDefault="004F2980" w:rsidP="004F2980">
      <w:pPr>
        <w:jc w:val="center"/>
        <w:rPr>
          <w:rFonts w:ascii="Arial" w:hAnsi="Arial" w:cs="Arial"/>
          <w:b/>
          <w:bCs/>
          <w:sz w:val="36"/>
          <w:szCs w:val="36"/>
          <w:lang w:val="en-US"/>
        </w:rPr>
      </w:pPr>
      <w:r w:rsidRPr="00B839D4">
        <w:rPr>
          <w:rFonts w:ascii="Arial" w:hAnsi="Arial" w:cs="Arial"/>
          <w:b/>
          <w:bCs/>
          <w:sz w:val="36"/>
          <w:szCs w:val="36"/>
          <w:lang w:val="en-US"/>
        </w:rPr>
        <w:t>Grassroots Innovation Fund – Partnership Commitment (2026-27)</w:t>
      </w:r>
    </w:p>
    <w:p w14:paraId="51E533EE" w14:textId="77777777" w:rsidR="00913159" w:rsidRPr="00B839D4" w:rsidRDefault="00913159" w:rsidP="006E0607">
      <w:pPr>
        <w:spacing w:after="0" w:line="240" w:lineRule="auto"/>
        <w:jc w:val="center"/>
        <w:rPr>
          <w:rFonts w:ascii="Arial" w:hAnsi="Arial" w:cs="Arial"/>
          <w:b/>
          <w:bCs/>
          <w:sz w:val="24"/>
          <w:szCs w:val="24"/>
        </w:rPr>
      </w:pPr>
    </w:p>
    <w:p w14:paraId="0A8959A4" w14:textId="77777777" w:rsidR="00FB04F7" w:rsidRPr="00B839D4" w:rsidRDefault="00FB04F7" w:rsidP="006E0607">
      <w:pPr>
        <w:spacing w:after="0" w:line="240" w:lineRule="auto"/>
        <w:jc w:val="center"/>
        <w:rPr>
          <w:rFonts w:ascii="Arial" w:hAnsi="Arial" w:cs="Arial"/>
          <w:b/>
          <w:bCs/>
          <w:sz w:val="24"/>
          <w:szCs w:val="24"/>
        </w:rPr>
      </w:pPr>
    </w:p>
    <w:p w14:paraId="38350676" w14:textId="6F70B539" w:rsidR="00307C55" w:rsidRPr="00B839D4" w:rsidRDefault="006E0607" w:rsidP="006E0607">
      <w:pPr>
        <w:spacing w:after="0" w:line="240" w:lineRule="auto"/>
        <w:jc w:val="center"/>
        <w:rPr>
          <w:rFonts w:ascii="Arial" w:hAnsi="Arial" w:cs="Arial"/>
          <w:b/>
          <w:bCs/>
          <w:sz w:val="24"/>
          <w:szCs w:val="24"/>
        </w:rPr>
      </w:pPr>
      <w:r w:rsidRPr="00B839D4">
        <w:rPr>
          <w:rFonts w:ascii="Arial" w:hAnsi="Arial" w:cs="Arial"/>
          <w:b/>
          <w:bCs/>
          <w:sz w:val="24"/>
          <w:szCs w:val="24"/>
        </w:rPr>
        <w:t xml:space="preserve">Grassroots Innovation Fund </w:t>
      </w:r>
      <w:r w:rsidR="001B59FD" w:rsidRPr="00B839D4">
        <w:rPr>
          <w:rFonts w:ascii="Arial" w:hAnsi="Arial" w:cs="Arial"/>
          <w:b/>
          <w:bCs/>
          <w:sz w:val="24"/>
          <w:szCs w:val="24"/>
        </w:rPr>
        <w:t>Partnership</w:t>
      </w:r>
      <w:r w:rsidR="00EC1C4D" w:rsidRPr="00B839D4">
        <w:rPr>
          <w:rFonts w:ascii="Arial" w:hAnsi="Arial" w:cs="Arial"/>
          <w:b/>
          <w:bCs/>
          <w:sz w:val="24"/>
          <w:szCs w:val="24"/>
        </w:rPr>
        <w:t xml:space="preserve"> Commitment</w:t>
      </w:r>
      <w:r w:rsidR="009E6D8B" w:rsidRPr="00B839D4">
        <w:rPr>
          <w:rFonts w:ascii="Arial" w:hAnsi="Arial" w:cs="Arial"/>
          <w:b/>
          <w:bCs/>
          <w:sz w:val="24"/>
          <w:szCs w:val="24"/>
        </w:rPr>
        <w:t xml:space="preserve"> </w:t>
      </w:r>
      <w:r w:rsidR="00EC1C4D" w:rsidRPr="00B839D4">
        <w:rPr>
          <w:rFonts w:ascii="Arial" w:hAnsi="Arial" w:cs="Arial"/>
          <w:b/>
          <w:bCs/>
          <w:sz w:val="24"/>
          <w:szCs w:val="24"/>
        </w:rPr>
        <w:t>between</w:t>
      </w:r>
    </w:p>
    <w:p w14:paraId="5A52E130" w14:textId="5BB11784" w:rsidR="00CE133A" w:rsidRPr="00B839D4" w:rsidRDefault="00A514C8" w:rsidP="00CE133A">
      <w:pPr>
        <w:spacing w:after="0" w:line="240" w:lineRule="auto"/>
        <w:jc w:val="center"/>
        <w:rPr>
          <w:rFonts w:ascii="Arial" w:hAnsi="Arial" w:cs="Arial"/>
          <w:b/>
          <w:bCs/>
          <w:sz w:val="24"/>
          <w:szCs w:val="24"/>
        </w:rPr>
      </w:pPr>
      <w:r w:rsidRPr="00B839D4">
        <w:rPr>
          <w:rFonts w:ascii="Arial" w:hAnsi="Arial" w:cs="Arial"/>
          <w:b/>
          <w:bCs/>
          <w:sz w:val="24"/>
          <w:szCs w:val="24"/>
        </w:rPr>
        <w:t>[</w:t>
      </w:r>
      <w:r w:rsidR="40CB1336" w:rsidRPr="00B839D4">
        <w:rPr>
          <w:rFonts w:ascii="Arial" w:hAnsi="Arial" w:cs="Arial"/>
          <w:b/>
          <w:bCs/>
          <w:sz w:val="24"/>
          <w:szCs w:val="24"/>
        </w:rPr>
        <w:t xml:space="preserve">Organisation </w:t>
      </w:r>
      <w:r w:rsidR="005025D9" w:rsidRPr="00B839D4">
        <w:rPr>
          <w:rFonts w:ascii="Arial" w:hAnsi="Arial" w:cs="Arial"/>
          <w:b/>
          <w:bCs/>
          <w:sz w:val="24"/>
          <w:szCs w:val="24"/>
        </w:rPr>
        <w:t>n</w:t>
      </w:r>
      <w:r w:rsidR="000B7D6A" w:rsidRPr="00B839D4">
        <w:rPr>
          <w:rFonts w:ascii="Arial" w:hAnsi="Arial" w:cs="Arial"/>
          <w:b/>
          <w:bCs/>
          <w:sz w:val="24"/>
          <w:szCs w:val="24"/>
        </w:rPr>
        <w:t>ame</w:t>
      </w:r>
      <w:r w:rsidR="005025D9" w:rsidRPr="00B839D4">
        <w:rPr>
          <w:rFonts w:ascii="Arial" w:hAnsi="Arial" w:cs="Arial"/>
          <w:b/>
          <w:bCs/>
          <w:sz w:val="24"/>
          <w:szCs w:val="24"/>
        </w:rPr>
        <w:t xml:space="preserve"> </w:t>
      </w:r>
      <w:r w:rsidR="005025D9" w:rsidRPr="00B839D4">
        <w:rPr>
          <w:rFonts w:ascii="Arial" w:eastAsiaTheme="minorEastAsia" w:hAnsi="Arial" w:cs="Arial"/>
          <w:b/>
          <w:bCs/>
          <w:sz w:val="24"/>
          <w:szCs w:val="24"/>
        </w:rPr>
        <w:t xml:space="preserve">or </w:t>
      </w:r>
      <w:r w:rsidR="7A82EA60" w:rsidRPr="00B839D4">
        <w:rPr>
          <w:rFonts w:ascii="Arial" w:eastAsiaTheme="minorEastAsia" w:hAnsi="Arial" w:cs="Arial"/>
          <w:b/>
          <w:bCs/>
          <w:sz w:val="24"/>
          <w:szCs w:val="24"/>
        </w:rPr>
        <w:t>Project lead</w:t>
      </w:r>
      <w:r w:rsidR="000B7D6A" w:rsidRPr="00B839D4">
        <w:rPr>
          <w:rFonts w:ascii="Arial" w:eastAsiaTheme="minorEastAsia" w:hAnsi="Arial" w:cs="Arial"/>
          <w:b/>
          <w:bCs/>
          <w:sz w:val="24"/>
          <w:szCs w:val="24"/>
        </w:rPr>
        <w:t>]</w:t>
      </w:r>
    </w:p>
    <w:p w14:paraId="7867F425" w14:textId="06327F86" w:rsidR="00CE133A" w:rsidRPr="00B839D4" w:rsidRDefault="00EC1C4D" w:rsidP="00CE133A">
      <w:pPr>
        <w:spacing w:after="0" w:line="240" w:lineRule="auto"/>
        <w:jc w:val="center"/>
        <w:rPr>
          <w:rFonts w:ascii="Arial" w:hAnsi="Arial" w:cs="Arial"/>
          <w:b/>
          <w:bCs/>
          <w:sz w:val="24"/>
          <w:szCs w:val="24"/>
        </w:rPr>
      </w:pPr>
      <w:r w:rsidRPr="00B839D4">
        <w:rPr>
          <w:rFonts w:ascii="Arial" w:hAnsi="Arial" w:cs="Arial"/>
          <w:b/>
          <w:bCs/>
          <w:sz w:val="24"/>
          <w:szCs w:val="24"/>
        </w:rPr>
        <w:t>and</w:t>
      </w:r>
    </w:p>
    <w:p w14:paraId="574B2294" w14:textId="3D0B5FD3" w:rsidR="001B59FD" w:rsidRPr="00B839D4" w:rsidRDefault="001B59FD" w:rsidP="059DCAB2">
      <w:pPr>
        <w:spacing w:after="0" w:line="240" w:lineRule="auto"/>
        <w:jc w:val="center"/>
        <w:rPr>
          <w:rFonts w:ascii="Arial" w:hAnsi="Arial" w:cs="Arial"/>
          <w:b/>
          <w:bCs/>
          <w:sz w:val="24"/>
          <w:szCs w:val="24"/>
        </w:rPr>
      </w:pPr>
      <w:r w:rsidRPr="00B839D4">
        <w:rPr>
          <w:rFonts w:ascii="Arial" w:hAnsi="Arial" w:cs="Arial"/>
          <w:b/>
          <w:bCs/>
          <w:sz w:val="24"/>
          <w:szCs w:val="24"/>
        </w:rPr>
        <w:t>The Police and Crime Commissioner for Bedfordshire</w:t>
      </w:r>
    </w:p>
    <w:p w14:paraId="7806B4D9" w14:textId="787A7EF9" w:rsidR="00A514C8" w:rsidRPr="00B839D4" w:rsidRDefault="00A514C8" w:rsidP="059DCAB2">
      <w:pPr>
        <w:rPr>
          <w:rFonts w:ascii="Arial" w:hAnsi="Arial" w:cs="Arial"/>
          <w:sz w:val="24"/>
          <w:szCs w:val="24"/>
        </w:rPr>
      </w:pPr>
    </w:p>
    <w:p w14:paraId="2869619B" w14:textId="518CB7DE" w:rsidR="003E0E48" w:rsidRPr="00B839D4" w:rsidRDefault="003E0E48" w:rsidP="059DCAB2">
      <w:pPr>
        <w:spacing w:after="0" w:line="240" w:lineRule="auto"/>
        <w:rPr>
          <w:rFonts w:ascii="Arial" w:hAnsi="Arial" w:cs="Arial"/>
          <w:sz w:val="24"/>
          <w:szCs w:val="24"/>
        </w:rPr>
      </w:pPr>
      <w:r w:rsidRPr="00B839D4">
        <w:rPr>
          <w:rFonts w:ascii="Arial" w:hAnsi="Arial" w:cs="Arial"/>
          <w:sz w:val="24"/>
          <w:szCs w:val="24"/>
        </w:rPr>
        <w:t>[</w:t>
      </w:r>
      <w:r w:rsidR="71A0F7D0" w:rsidRPr="00B839D4">
        <w:rPr>
          <w:rFonts w:ascii="Arial" w:hAnsi="Arial" w:cs="Arial"/>
          <w:sz w:val="24"/>
          <w:szCs w:val="24"/>
        </w:rPr>
        <w:t xml:space="preserve">Organisation </w:t>
      </w:r>
      <w:r w:rsidRPr="00B839D4">
        <w:rPr>
          <w:rFonts w:ascii="Arial" w:hAnsi="Arial" w:cs="Arial"/>
          <w:sz w:val="24"/>
          <w:szCs w:val="24"/>
        </w:rPr>
        <w:t>name</w:t>
      </w:r>
      <w:r w:rsidR="49BB3248" w:rsidRPr="00B839D4">
        <w:rPr>
          <w:rFonts w:ascii="Arial" w:hAnsi="Arial" w:cs="Arial"/>
          <w:sz w:val="24"/>
          <w:szCs w:val="24"/>
        </w:rPr>
        <w:t xml:space="preserve"> or Project lead</w:t>
      </w:r>
      <w:r w:rsidRPr="00B839D4">
        <w:rPr>
          <w:rFonts w:ascii="Arial" w:hAnsi="Arial" w:cs="Arial"/>
          <w:sz w:val="24"/>
          <w:szCs w:val="24"/>
        </w:rPr>
        <w:t>]</w:t>
      </w:r>
    </w:p>
    <w:p w14:paraId="0FC33BA2" w14:textId="41A1C408" w:rsidR="000B0E35" w:rsidRPr="00B839D4" w:rsidRDefault="000B0E35" w:rsidP="059DCAB2">
      <w:pPr>
        <w:spacing w:after="0"/>
        <w:rPr>
          <w:rFonts w:ascii="Arial" w:hAnsi="Arial" w:cs="Arial"/>
          <w:sz w:val="24"/>
          <w:szCs w:val="24"/>
        </w:rPr>
      </w:pPr>
      <w:r w:rsidRPr="00B839D4">
        <w:rPr>
          <w:rFonts w:ascii="Arial" w:hAnsi="Arial" w:cs="Arial"/>
          <w:sz w:val="24"/>
          <w:szCs w:val="24"/>
        </w:rPr>
        <w:t>[Address line 1]</w:t>
      </w:r>
    </w:p>
    <w:p w14:paraId="4FD37FE1" w14:textId="75EA3B0C" w:rsidR="000B0E35" w:rsidRPr="00B839D4" w:rsidRDefault="000B0E35" w:rsidP="059DCAB2">
      <w:pPr>
        <w:spacing w:after="0"/>
        <w:rPr>
          <w:rFonts w:ascii="Arial" w:hAnsi="Arial" w:cs="Arial"/>
          <w:sz w:val="24"/>
          <w:szCs w:val="24"/>
        </w:rPr>
      </w:pPr>
      <w:r w:rsidRPr="00B839D4">
        <w:rPr>
          <w:rFonts w:ascii="Arial" w:hAnsi="Arial" w:cs="Arial"/>
          <w:sz w:val="24"/>
          <w:szCs w:val="24"/>
        </w:rPr>
        <w:t>[Address line 2]</w:t>
      </w:r>
    </w:p>
    <w:p w14:paraId="7FDDC642" w14:textId="35E83AE3" w:rsidR="000B0E35" w:rsidRPr="00B839D4" w:rsidRDefault="000B0E35" w:rsidP="059DCAB2">
      <w:pPr>
        <w:spacing w:after="0"/>
        <w:rPr>
          <w:rFonts w:ascii="Arial" w:hAnsi="Arial" w:cs="Arial"/>
          <w:sz w:val="24"/>
          <w:szCs w:val="24"/>
        </w:rPr>
      </w:pPr>
      <w:r w:rsidRPr="00B839D4">
        <w:rPr>
          <w:rFonts w:ascii="Arial" w:hAnsi="Arial" w:cs="Arial"/>
          <w:sz w:val="24"/>
          <w:szCs w:val="24"/>
        </w:rPr>
        <w:t>[Address line 3]</w:t>
      </w:r>
    </w:p>
    <w:p w14:paraId="7A0BC4EA" w14:textId="2927F64D" w:rsidR="000B0E35" w:rsidRPr="00B839D4" w:rsidRDefault="000B0E35" w:rsidP="059DCAB2">
      <w:pPr>
        <w:spacing w:after="0"/>
        <w:rPr>
          <w:rFonts w:ascii="Arial" w:hAnsi="Arial" w:cs="Arial"/>
          <w:sz w:val="24"/>
          <w:szCs w:val="24"/>
        </w:rPr>
      </w:pPr>
      <w:r w:rsidRPr="00B839D4">
        <w:rPr>
          <w:rFonts w:ascii="Arial" w:hAnsi="Arial" w:cs="Arial"/>
          <w:sz w:val="24"/>
          <w:szCs w:val="24"/>
        </w:rPr>
        <w:t>[Contact phone number]</w:t>
      </w:r>
    </w:p>
    <w:p w14:paraId="308E376D" w14:textId="7D20A7A9" w:rsidR="000B0E35" w:rsidRPr="00B839D4" w:rsidRDefault="000B0E35" w:rsidP="059DCAB2">
      <w:pPr>
        <w:spacing w:after="0"/>
        <w:rPr>
          <w:rFonts w:ascii="Arial" w:hAnsi="Arial" w:cs="Arial"/>
          <w:sz w:val="24"/>
          <w:szCs w:val="24"/>
        </w:rPr>
      </w:pPr>
      <w:r w:rsidRPr="00B839D4">
        <w:rPr>
          <w:rFonts w:ascii="Arial" w:hAnsi="Arial" w:cs="Arial"/>
          <w:sz w:val="24"/>
          <w:szCs w:val="24"/>
        </w:rPr>
        <w:t>[Contact email address]</w:t>
      </w:r>
    </w:p>
    <w:p w14:paraId="6B549717" w14:textId="77777777" w:rsidR="000118BD" w:rsidRPr="00B839D4" w:rsidRDefault="000118BD" w:rsidP="004070B2">
      <w:pPr>
        <w:spacing w:after="0"/>
        <w:rPr>
          <w:rFonts w:ascii="Arial" w:hAnsi="Arial" w:cs="Arial"/>
          <w:sz w:val="24"/>
          <w:szCs w:val="24"/>
        </w:rPr>
      </w:pPr>
    </w:p>
    <w:p w14:paraId="7ACF1C2C" w14:textId="0F9B3915" w:rsidR="000B0E35" w:rsidRPr="00B839D4" w:rsidRDefault="000B0E35" w:rsidP="059DCAB2">
      <w:pPr>
        <w:spacing w:after="0"/>
        <w:rPr>
          <w:rFonts w:ascii="Arial" w:hAnsi="Arial" w:cs="Arial"/>
          <w:sz w:val="24"/>
          <w:szCs w:val="24"/>
        </w:rPr>
      </w:pPr>
      <w:r w:rsidRPr="00B839D4">
        <w:rPr>
          <w:rFonts w:ascii="Arial" w:hAnsi="Arial" w:cs="Arial"/>
          <w:sz w:val="24"/>
          <w:szCs w:val="24"/>
        </w:rPr>
        <w:t xml:space="preserve">[Project </w:t>
      </w:r>
      <w:r w:rsidR="000856E7" w:rsidRPr="00B839D4">
        <w:rPr>
          <w:rFonts w:ascii="Arial" w:hAnsi="Arial" w:cs="Arial"/>
          <w:sz w:val="24"/>
          <w:szCs w:val="24"/>
        </w:rPr>
        <w:t>title</w:t>
      </w:r>
      <w:r w:rsidRPr="00B839D4">
        <w:rPr>
          <w:rFonts w:ascii="Arial" w:hAnsi="Arial" w:cs="Arial"/>
          <w:sz w:val="24"/>
          <w:szCs w:val="24"/>
        </w:rPr>
        <w:t>]</w:t>
      </w:r>
    </w:p>
    <w:p w14:paraId="0A38358B" w14:textId="0CA44A41" w:rsidR="7B7F0A1C" w:rsidRPr="00B839D4" w:rsidRDefault="7B7F0A1C" w:rsidP="1D4A2CC6">
      <w:pPr>
        <w:spacing w:after="0"/>
        <w:rPr>
          <w:rFonts w:ascii="Arial" w:hAnsi="Arial" w:cs="Arial"/>
          <w:sz w:val="24"/>
          <w:szCs w:val="24"/>
        </w:rPr>
      </w:pPr>
      <w:r w:rsidRPr="00B839D4">
        <w:rPr>
          <w:rFonts w:ascii="Arial" w:hAnsi="Arial" w:cs="Arial"/>
          <w:sz w:val="24"/>
          <w:szCs w:val="24"/>
        </w:rPr>
        <w:t>[Partnership Agreement number</w:t>
      </w:r>
    </w:p>
    <w:p w14:paraId="4C5D9C89" w14:textId="77777777" w:rsidR="000B0E35" w:rsidRPr="00B839D4" w:rsidRDefault="000B0E35" w:rsidP="059DCAB2">
      <w:pPr>
        <w:spacing w:after="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140216" w:rsidRPr="00B839D4" w14:paraId="3D2BF777" w14:textId="77777777" w:rsidTr="059DCAB2">
        <w:tc>
          <w:tcPr>
            <w:tcW w:w="9016" w:type="dxa"/>
          </w:tcPr>
          <w:p w14:paraId="580E99FA" w14:textId="77777777" w:rsidR="00140216" w:rsidRPr="00B839D4" w:rsidRDefault="2F3F3A2B" w:rsidP="059DCAB2">
            <w:pPr>
              <w:rPr>
                <w:rFonts w:ascii="Arial" w:hAnsi="Arial" w:cs="Arial"/>
                <w:sz w:val="24"/>
                <w:szCs w:val="24"/>
              </w:rPr>
            </w:pPr>
            <w:r w:rsidRPr="00B839D4">
              <w:rPr>
                <w:rFonts w:ascii="Arial" w:hAnsi="Arial" w:cs="Arial"/>
                <w:sz w:val="24"/>
                <w:szCs w:val="24"/>
              </w:rPr>
              <w:t>[Project summary]</w:t>
            </w:r>
          </w:p>
          <w:p w14:paraId="0564F9D2" w14:textId="77777777" w:rsidR="00140216" w:rsidRPr="00B839D4" w:rsidRDefault="00140216" w:rsidP="059DCAB2">
            <w:pPr>
              <w:rPr>
                <w:rFonts w:ascii="Arial" w:hAnsi="Arial" w:cs="Arial"/>
                <w:sz w:val="24"/>
                <w:szCs w:val="24"/>
              </w:rPr>
            </w:pPr>
          </w:p>
          <w:p w14:paraId="184CAA06" w14:textId="77777777" w:rsidR="00140216" w:rsidRPr="00B839D4" w:rsidRDefault="00140216" w:rsidP="059DCAB2">
            <w:pPr>
              <w:rPr>
                <w:rFonts w:ascii="Arial" w:hAnsi="Arial" w:cs="Arial"/>
                <w:sz w:val="24"/>
                <w:szCs w:val="24"/>
              </w:rPr>
            </w:pPr>
          </w:p>
          <w:p w14:paraId="79321A2C" w14:textId="77777777" w:rsidR="00140216" w:rsidRPr="00B839D4" w:rsidRDefault="00140216" w:rsidP="059DCAB2">
            <w:pPr>
              <w:rPr>
                <w:rFonts w:ascii="Arial" w:hAnsi="Arial" w:cs="Arial"/>
                <w:sz w:val="24"/>
                <w:szCs w:val="24"/>
              </w:rPr>
            </w:pPr>
          </w:p>
          <w:p w14:paraId="63F4947F" w14:textId="77777777" w:rsidR="00140216" w:rsidRPr="00B839D4" w:rsidRDefault="00140216" w:rsidP="059DCAB2">
            <w:pPr>
              <w:rPr>
                <w:rFonts w:ascii="Arial" w:hAnsi="Arial" w:cs="Arial"/>
                <w:sz w:val="24"/>
                <w:szCs w:val="24"/>
              </w:rPr>
            </w:pPr>
          </w:p>
          <w:p w14:paraId="147C8D2E" w14:textId="77777777" w:rsidR="00EA3281" w:rsidRPr="00B839D4" w:rsidRDefault="00EA3281" w:rsidP="059DCAB2">
            <w:pPr>
              <w:rPr>
                <w:rFonts w:ascii="Arial" w:hAnsi="Arial" w:cs="Arial"/>
                <w:sz w:val="24"/>
                <w:szCs w:val="24"/>
              </w:rPr>
            </w:pPr>
          </w:p>
          <w:p w14:paraId="162D358B" w14:textId="77777777" w:rsidR="00EA3281" w:rsidRPr="00B839D4" w:rsidRDefault="00EA3281" w:rsidP="059DCAB2">
            <w:pPr>
              <w:rPr>
                <w:rFonts w:ascii="Arial" w:hAnsi="Arial" w:cs="Arial"/>
                <w:sz w:val="24"/>
                <w:szCs w:val="24"/>
              </w:rPr>
            </w:pPr>
          </w:p>
          <w:p w14:paraId="47E9A905" w14:textId="77777777" w:rsidR="00EA3281" w:rsidRPr="00B839D4" w:rsidRDefault="00EA3281" w:rsidP="059DCAB2">
            <w:pPr>
              <w:rPr>
                <w:rFonts w:ascii="Arial" w:hAnsi="Arial" w:cs="Arial"/>
                <w:sz w:val="24"/>
                <w:szCs w:val="24"/>
              </w:rPr>
            </w:pPr>
          </w:p>
          <w:p w14:paraId="05D5E460" w14:textId="77777777" w:rsidR="00EA3281" w:rsidRPr="00B839D4" w:rsidRDefault="00EA3281" w:rsidP="059DCAB2">
            <w:pPr>
              <w:rPr>
                <w:rFonts w:ascii="Arial" w:hAnsi="Arial" w:cs="Arial"/>
                <w:sz w:val="24"/>
                <w:szCs w:val="24"/>
              </w:rPr>
            </w:pPr>
          </w:p>
          <w:p w14:paraId="2DE8A669" w14:textId="77777777" w:rsidR="00140216" w:rsidRPr="00B839D4" w:rsidRDefault="00140216" w:rsidP="059DCAB2">
            <w:pPr>
              <w:rPr>
                <w:rFonts w:ascii="Arial" w:hAnsi="Arial" w:cs="Arial"/>
                <w:sz w:val="24"/>
                <w:szCs w:val="24"/>
              </w:rPr>
            </w:pPr>
          </w:p>
          <w:p w14:paraId="54825C85" w14:textId="77777777" w:rsidR="00140216" w:rsidRPr="00B839D4" w:rsidRDefault="00140216" w:rsidP="059DCAB2">
            <w:pPr>
              <w:rPr>
                <w:rFonts w:ascii="Arial" w:hAnsi="Arial" w:cs="Arial"/>
                <w:sz w:val="24"/>
                <w:szCs w:val="24"/>
              </w:rPr>
            </w:pPr>
          </w:p>
          <w:p w14:paraId="0F67BA6A" w14:textId="77777777" w:rsidR="00140216" w:rsidRPr="00B839D4" w:rsidRDefault="00140216" w:rsidP="059DCAB2">
            <w:pPr>
              <w:rPr>
                <w:rFonts w:ascii="Arial" w:hAnsi="Arial" w:cs="Arial"/>
                <w:sz w:val="24"/>
                <w:szCs w:val="24"/>
              </w:rPr>
            </w:pPr>
          </w:p>
          <w:p w14:paraId="3DFA0F5B" w14:textId="79FDD88C" w:rsidR="00140216" w:rsidRPr="00B839D4" w:rsidRDefault="00140216" w:rsidP="059DCAB2">
            <w:pPr>
              <w:rPr>
                <w:rFonts w:ascii="Arial" w:hAnsi="Arial" w:cs="Arial"/>
                <w:sz w:val="24"/>
                <w:szCs w:val="24"/>
              </w:rPr>
            </w:pPr>
          </w:p>
        </w:tc>
      </w:tr>
    </w:tbl>
    <w:p w14:paraId="2293CFA5" w14:textId="77777777" w:rsidR="006B14A0" w:rsidRPr="00B839D4" w:rsidRDefault="006B14A0" w:rsidP="059DCAB2">
      <w:pPr>
        <w:rPr>
          <w:rFonts w:ascii="Arial" w:hAnsi="Arial" w:cs="Arial"/>
          <w:sz w:val="24"/>
          <w:szCs w:val="24"/>
        </w:rPr>
      </w:pPr>
    </w:p>
    <w:tbl>
      <w:tblPr>
        <w:tblStyle w:val="TableGrid"/>
        <w:tblW w:w="0" w:type="auto"/>
        <w:tblLook w:val="04A0" w:firstRow="1" w:lastRow="0" w:firstColumn="1" w:lastColumn="0" w:noHBand="0" w:noVBand="1"/>
      </w:tblPr>
      <w:tblGrid>
        <w:gridCol w:w="3005"/>
        <w:gridCol w:w="4220"/>
        <w:gridCol w:w="1791"/>
      </w:tblGrid>
      <w:tr w:rsidR="00B839D4" w:rsidRPr="00B839D4" w14:paraId="5B5FEDC3" w14:textId="77777777" w:rsidTr="059DCAB2">
        <w:tc>
          <w:tcPr>
            <w:tcW w:w="3005" w:type="dxa"/>
          </w:tcPr>
          <w:p w14:paraId="388E4FB3" w14:textId="77777777" w:rsidR="006027A7" w:rsidRPr="00B839D4" w:rsidRDefault="006027A7" w:rsidP="059DCAB2">
            <w:pPr>
              <w:rPr>
                <w:rFonts w:ascii="Arial" w:hAnsi="Arial" w:cs="Arial"/>
                <w:sz w:val="24"/>
                <w:szCs w:val="24"/>
              </w:rPr>
            </w:pPr>
          </w:p>
        </w:tc>
        <w:tc>
          <w:tcPr>
            <w:tcW w:w="4220" w:type="dxa"/>
            <w:tcBorders>
              <w:bottom w:val="single" w:sz="4" w:space="0" w:color="auto"/>
            </w:tcBorders>
          </w:tcPr>
          <w:p w14:paraId="46944E55" w14:textId="77777777" w:rsidR="006027A7" w:rsidRPr="00B839D4" w:rsidRDefault="40FCBC3D" w:rsidP="059DCAB2">
            <w:pPr>
              <w:rPr>
                <w:rFonts w:ascii="Arial" w:hAnsi="Arial" w:cs="Arial"/>
                <w:b/>
                <w:bCs/>
                <w:sz w:val="24"/>
                <w:szCs w:val="24"/>
              </w:rPr>
            </w:pPr>
            <w:r w:rsidRPr="00B839D4">
              <w:rPr>
                <w:rFonts w:ascii="Arial" w:hAnsi="Arial" w:cs="Arial"/>
                <w:b/>
                <w:bCs/>
                <w:sz w:val="24"/>
                <w:szCs w:val="24"/>
              </w:rPr>
              <w:t>Description of cost</w:t>
            </w:r>
          </w:p>
        </w:tc>
        <w:tc>
          <w:tcPr>
            <w:tcW w:w="1791" w:type="dxa"/>
          </w:tcPr>
          <w:p w14:paraId="428DF795" w14:textId="77777777" w:rsidR="006027A7" w:rsidRPr="00B839D4" w:rsidRDefault="40FCBC3D" w:rsidP="059DCAB2">
            <w:pPr>
              <w:rPr>
                <w:rFonts w:ascii="Arial" w:hAnsi="Arial" w:cs="Arial"/>
                <w:b/>
                <w:bCs/>
                <w:sz w:val="24"/>
                <w:szCs w:val="24"/>
              </w:rPr>
            </w:pPr>
            <w:r w:rsidRPr="00B839D4">
              <w:rPr>
                <w:rFonts w:ascii="Arial" w:hAnsi="Arial" w:cs="Arial"/>
                <w:b/>
                <w:bCs/>
                <w:sz w:val="24"/>
                <w:szCs w:val="24"/>
              </w:rPr>
              <w:t>Cost</w:t>
            </w:r>
          </w:p>
        </w:tc>
      </w:tr>
      <w:tr w:rsidR="00B839D4" w:rsidRPr="00B839D4" w14:paraId="539320C8" w14:textId="77777777" w:rsidTr="059DCAB2">
        <w:tc>
          <w:tcPr>
            <w:tcW w:w="3005" w:type="dxa"/>
            <w:vMerge w:val="restart"/>
          </w:tcPr>
          <w:p w14:paraId="0A313B7E" w14:textId="77777777" w:rsidR="006027A7" w:rsidRPr="00B839D4" w:rsidRDefault="40FCBC3D" w:rsidP="059DCAB2">
            <w:pPr>
              <w:rPr>
                <w:rFonts w:ascii="Arial" w:hAnsi="Arial" w:cs="Arial"/>
                <w:b/>
                <w:bCs/>
                <w:sz w:val="24"/>
                <w:szCs w:val="24"/>
              </w:rPr>
            </w:pPr>
            <w:r w:rsidRPr="00B839D4">
              <w:rPr>
                <w:rFonts w:ascii="Arial" w:hAnsi="Arial" w:cs="Arial"/>
                <w:b/>
                <w:bCs/>
                <w:sz w:val="24"/>
                <w:szCs w:val="24"/>
              </w:rPr>
              <w:t xml:space="preserve">Direct Staffing Costs </w:t>
            </w:r>
            <w:r w:rsidRPr="00B839D4">
              <w:rPr>
                <w:rFonts w:ascii="Arial" w:hAnsi="Arial" w:cs="Arial"/>
                <w:i/>
                <w:iCs/>
                <w:sz w:val="24"/>
                <w:szCs w:val="24"/>
              </w:rPr>
              <w:t>(Salary, Personnel costs etc)</w:t>
            </w:r>
          </w:p>
        </w:tc>
        <w:tc>
          <w:tcPr>
            <w:tcW w:w="4220" w:type="dxa"/>
            <w:tcBorders>
              <w:bottom w:val="single" w:sz="2" w:space="0" w:color="auto"/>
            </w:tcBorders>
          </w:tcPr>
          <w:p w14:paraId="1DC40899" w14:textId="77777777" w:rsidR="006027A7" w:rsidRPr="00B839D4" w:rsidRDefault="006027A7" w:rsidP="059DCAB2">
            <w:pPr>
              <w:rPr>
                <w:rFonts w:ascii="Arial" w:hAnsi="Arial" w:cs="Arial"/>
                <w:sz w:val="24"/>
                <w:szCs w:val="24"/>
              </w:rPr>
            </w:pPr>
          </w:p>
        </w:tc>
        <w:tc>
          <w:tcPr>
            <w:tcW w:w="1791" w:type="dxa"/>
          </w:tcPr>
          <w:p w14:paraId="048A956D"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6F5EFB74" w14:textId="77777777" w:rsidTr="059DCAB2">
        <w:tc>
          <w:tcPr>
            <w:tcW w:w="3005" w:type="dxa"/>
            <w:vMerge/>
          </w:tcPr>
          <w:p w14:paraId="4E5D7C9C" w14:textId="77777777" w:rsidR="006027A7" w:rsidRPr="00B839D4" w:rsidRDefault="006027A7" w:rsidP="00A64964">
            <w:pPr>
              <w:rPr>
                <w:rFonts w:ascii="Arial" w:hAnsi="Arial" w:cs="Arial"/>
              </w:rPr>
            </w:pPr>
          </w:p>
        </w:tc>
        <w:tc>
          <w:tcPr>
            <w:tcW w:w="4220" w:type="dxa"/>
            <w:tcBorders>
              <w:top w:val="single" w:sz="2" w:space="0" w:color="auto"/>
            </w:tcBorders>
          </w:tcPr>
          <w:p w14:paraId="73825259" w14:textId="77777777" w:rsidR="006027A7" w:rsidRPr="00B839D4" w:rsidRDefault="006027A7" w:rsidP="059DCAB2">
            <w:pPr>
              <w:rPr>
                <w:rFonts w:ascii="Arial" w:hAnsi="Arial" w:cs="Arial"/>
                <w:sz w:val="24"/>
                <w:szCs w:val="24"/>
              </w:rPr>
            </w:pPr>
          </w:p>
        </w:tc>
        <w:tc>
          <w:tcPr>
            <w:tcW w:w="1791" w:type="dxa"/>
          </w:tcPr>
          <w:p w14:paraId="699E0CD3"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2640C73A" w14:textId="77777777" w:rsidTr="059DCAB2">
        <w:tc>
          <w:tcPr>
            <w:tcW w:w="3005" w:type="dxa"/>
            <w:vMerge/>
          </w:tcPr>
          <w:p w14:paraId="29E17433" w14:textId="77777777" w:rsidR="006027A7" w:rsidRPr="00B839D4" w:rsidRDefault="006027A7" w:rsidP="00A64964">
            <w:pPr>
              <w:rPr>
                <w:rFonts w:ascii="Arial" w:hAnsi="Arial" w:cs="Arial"/>
              </w:rPr>
            </w:pPr>
          </w:p>
        </w:tc>
        <w:tc>
          <w:tcPr>
            <w:tcW w:w="4220" w:type="dxa"/>
          </w:tcPr>
          <w:p w14:paraId="49338119" w14:textId="77777777" w:rsidR="006027A7" w:rsidRPr="00B839D4" w:rsidRDefault="006027A7" w:rsidP="059DCAB2">
            <w:pPr>
              <w:rPr>
                <w:rFonts w:ascii="Arial" w:hAnsi="Arial" w:cs="Arial"/>
                <w:sz w:val="24"/>
                <w:szCs w:val="24"/>
              </w:rPr>
            </w:pPr>
          </w:p>
        </w:tc>
        <w:tc>
          <w:tcPr>
            <w:tcW w:w="1791" w:type="dxa"/>
          </w:tcPr>
          <w:p w14:paraId="57EC7B3D"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10A2FF00" w14:textId="77777777" w:rsidTr="059DCAB2">
        <w:tc>
          <w:tcPr>
            <w:tcW w:w="3005" w:type="dxa"/>
            <w:vMerge/>
          </w:tcPr>
          <w:p w14:paraId="1E27BD69" w14:textId="77777777" w:rsidR="006027A7" w:rsidRPr="00B839D4" w:rsidRDefault="006027A7" w:rsidP="00A64964">
            <w:pPr>
              <w:rPr>
                <w:rFonts w:ascii="Arial" w:hAnsi="Arial" w:cs="Arial"/>
              </w:rPr>
            </w:pPr>
          </w:p>
        </w:tc>
        <w:tc>
          <w:tcPr>
            <w:tcW w:w="4220" w:type="dxa"/>
          </w:tcPr>
          <w:p w14:paraId="759A279A" w14:textId="77777777" w:rsidR="006027A7" w:rsidRPr="00B839D4" w:rsidRDefault="006027A7" w:rsidP="059DCAB2">
            <w:pPr>
              <w:rPr>
                <w:rFonts w:ascii="Arial" w:hAnsi="Arial" w:cs="Arial"/>
                <w:sz w:val="24"/>
                <w:szCs w:val="24"/>
              </w:rPr>
            </w:pPr>
          </w:p>
        </w:tc>
        <w:tc>
          <w:tcPr>
            <w:tcW w:w="1791" w:type="dxa"/>
          </w:tcPr>
          <w:p w14:paraId="35EE4392"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0FF36D68" w14:textId="77777777" w:rsidTr="059DCAB2">
        <w:tc>
          <w:tcPr>
            <w:tcW w:w="3005" w:type="dxa"/>
            <w:vMerge/>
          </w:tcPr>
          <w:p w14:paraId="581D5700" w14:textId="77777777" w:rsidR="006027A7" w:rsidRPr="00B839D4" w:rsidRDefault="006027A7" w:rsidP="00A64964">
            <w:pPr>
              <w:rPr>
                <w:rFonts w:ascii="Arial" w:hAnsi="Arial" w:cs="Arial"/>
              </w:rPr>
            </w:pPr>
          </w:p>
        </w:tc>
        <w:tc>
          <w:tcPr>
            <w:tcW w:w="4220" w:type="dxa"/>
          </w:tcPr>
          <w:p w14:paraId="789F7715" w14:textId="77777777" w:rsidR="006027A7" w:rsidRPr="00B839D4" w:rsidRDefault="006027A7" w:rsidP="059DCAB2">
            <w:pPr>
              <w:rPr>
                <w:rFonts w:ascii="Arial" w:hAnsi="Arial" w:cs="Arial"/>
                <w:sz w:val="24"/>
                <w:szCs w:val="24"/>
              </w:rPr>
            </w:pPr>
          </w:p>
        </w:tc>
        <w:tc>
          <w:tcPr>
            <w:tcW w:w="1791" w:type="dxa"/>
          </w:tcPr>
          <w:p w14:paraId="18A869E6"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7675A5DF" w14:textId="77777777" w:rsidTr="059DCAB2">
        <w:tc>
          <w:tcPr>
            <w:tcW w:w="3005" w:type="dxa"/>
            <w:vMerge/>
          </w:tcPr>
          <w:p w14:paraId="08B8E1E3" w14:textId="77777777" w:rsidR="006027A7" w:rsidRPr="00B839D4" w:rsidRDefault="006027A7" w:rsidP="00A64964">
            <w:pPr>
              <w:rPr>
                <w:rFonts w:ascii="Arial" w:hAnsi="Arial" w:cs="Arial"/>
              </w:rPr>
            </w:pPr>
          </w:p>
        </w:tc>
        <w:tc>
          <w:tcPr>
            <w:tcW w:w="4220" w:type="dxa"/>
            <w:tcBorders>
              <w:bottom w:val="single" w:sz="18" w:space="0" w:color="auto"/>
            </w:tcBorders>
          </w:tcPr>
          <w:p w14:paraId="37BE704C" w14:textId="77777777" w:rsidR="006027A7" w:rsidRPr="00B839D4" w:rsidRDefault="006027A7" w:rsidP="059DCAB2">
            <w:pPr>
              <w:rPr>
                <w:rFonts w:ascii="Arial" w:hAnsi="Arial" w:cs="Arial"/>
                <w:sz w:val="24"/>
                <w:szCs w:val="24"/>
              </w:rPr>
            </w:pPr>
          </w:p>
        </w:tc>
        <w:tc>
          <w:tcPr>
            <w:tcW w:w="1791" w:type="dxa"/>
            <w:tcBorders>
              <w:bottom w:val="single" w:sz="18" w:space="0" w:color="auto"/>
            </w:tcBorders>
          </w:tcPr>
          <w:p w14:paraId="1FE6DB3E"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372B8DFD" w14:textId="77777777" w:rsidTr="059DCAB2">
        <w:tc>
          <w:tcPr>
            <w:tcW w:w="3005" w:type="dxa"/>
            <w:vMerge w:val="restart"/>
            <w:tcBorders>
              <w:top w:val="single" w:sz="18" w:space="0" w:color="auto"/>
            </w:tcBorders>
          </w:tcPr>
          <w:p w14:paraId="1A695FBD" w14:textId="77777777" w:rsidR="006027A7" w:rsidRPr="00B839D4" w:rsidRDefault="40FCBC3D" w:rsidP="059DCAB2">
            <w:pPr>
              <w:rPr>
                <w:rFonts w:ascii="Arial" w:hAnsi="Arial" w:cs="Arial"/>
                <w:b/>
                <w:bCs/>
                <w:sz w:val="24"/>
                <w:szCs w:val="24"/>
              </w:rPr>
            </w:pPr>
            <w:r w:rsidRPr="00B839D4">
              <w:rPr>
                <w:rFonts w:ascii="Arial" w:hAnsi="Arial" w:cs="Arial"/>
                <w:b/>
                <w:bCs/>
                <w:sz w:val="24"/>
                <w:szCs w:val="24"/>
              </w:rPr>
              <w:t xml:space="preserve">Indirect Staffing Costs </w:t>
            </w:r>
            <w:r w:rsidRPr="00B839D4">
              <w:rPr>
                <w:rFonts w:ascii="Arial" w:hAnsi="Arial" w:cs="Arial"/>
                <w:i/>
                <w:iCs/>
                <w:sz w:val="24"/>
                <w:szCs w:val="24"/>
              </w:rPr>
              <w:t>(Training etc)</w:t>
            </w:r>
          </w:p>
        </w:tc>
        <w:tc>
          <w:tcPr>
            <w:tcW w:w="4220" w:type="dxa"/>
            <w:tcBorders>
              <w:top w:val="single" w:sz="18" w:space="0" w:color="auto"/>
            </w:tcBorders>
          </w:tcPr>
          <w:p w14:paraId="578A95B9" w14:textId="77777777" w:rsidR="006027A7" w:rsidRPr="00B839D4" w:rsidRDefault="006027A7" w:rsidP="059DCAB2">
            <w:pPr>
              <w:rPr>
                <w:rFonts w:ascii="Arial" w:hAnsi="Arial" w:cs="Arial"/>
                <w:sz w:val="24"/>
                <w:szCs w:val="24"/>
              </w:rPr>
            </w:pPr>
          </w:p>
        </w:tc>
        <w:tc>
          <w:tcPr>
            <w:tcW w:w="1791" w:type="dxa"/>
            <w:tcBorders>
              <w:top w:val="single" w:sz="18" w:space="0" w:color="auto"/>
            </w:tcBorders>
          </w:tcPr>
          <w:p w14:paraId="7A9EBFA8"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33E046D1" w14:textId="77777777" w:rsidTr="059DCAB2">
        <w:tc>
          <w:tcPr>
            <w:tcW w:w="3005" w:type="dxa"/>
            <w:vMerge/>
          </w:tcPr>
          <w:p w14:paraId="1CF2E36D" w14:textId="77777777" w:rsidR="006027A7" w:rsidRPr="00B839D4" w:rsidRDefault="006027A7" w:rsidP="00A64964">
            <w:pPr>
              <w:rPr>
                <w:rFonts w:ascii="Arial" w:hAnsi="Arial" w:cs="Arial"/>
              </w:rPr>
            </w:pPr>
          </w:p>
        </w:tc>
        <w:tc>
          <w:tcPr>
            <w:tcW w:w="4220" w:type="dxa"/>
          </w:tcPr>
          <w:p w14:paraId="2D0B8F23" w14:textId="77777777" w:rsidR="006027A7" w:rsidRPr="00B839D4" w:rsidRDefault="006027A7" w:rsidP="059DCAB2">
            <w:pPr>
              <w:rPr>
                <w:rFonts w:ascii="Arial" w:hAnsi="Arial" w:cs="Arial"/>
                <w:sz w:val="24"/>
                <w:szCs w:val="24"/>
              </w:rPr>
            </w:pPr>
          </w:p>
        </w:tc>
        <w:tc>
          <w:tcPr>
            <w:tcW w:w="1791" w:type="dxa"/>
          </w:tcPr>
          <w:p w14:paraId="2F7EF095"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3B2BD926" w14:textId="77777777" w:rsidTr="059DCAB2">
        <w:tc>
          <w:tcPr>
            <w:tcW w:w="3005" w:type="dxa"/>
            <w:vMerge/>
          </w:tcPr>
          <w:p w14:paraId="3E098CBA" w14:textId="77777777" w:rsidR="006027A7" w:rsidRPr="00B839D4" w:rsidRDefault="006027A7" w:rsidP="00A64964">
            <w:pPr>
              <w:rPr>
                <w:rFonts w:ascii="Arial" w:hAnsi="Arial" w:cs="Arial"/>
              </w:rPr>
            </w:pPr>
          </w:p>
        </w:tc>
        <w:tc>
          <w:tcPr>
            <w:tcW w:w="4220" w:type="dxa"/>
          </w:tcPr>
          <w:p w14:paraId="0F689C62" w14:textId="77777777" w:rsidR="006027A7" w:rsidRPr="00B839D4" w:rsidRDefault="006027A7" w:rsidP="059DCAB2">
            <w:pPr>
              <w:rPr>
                <w:rFonts w:ascii="Arial" w:hAnsi="Arial" w:cs="Arial"/>
                <w:sz w:val="24"/>
                <w:szCs w:val="24"/>
              </w:rPr>
            </w:pPr>
          </w:p>
        </w:tc>
        <w:tc>
          <w:tcPr>
            <w:tcW w:w="1791" w:type="dxa"/>
          </w:tcPr>
          <w:p w14:paraId="3B4402CA"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2885BDF1" w14:textId="77777777" w:rsidTr="059DCAB2">
        <w:tc>
          <w:tcPr>
            <w:tcW w:w="3005" w:type="dxa"/>
            <w:vMerge/>
          </w:tcPr>
          <w:p w14:paraId="1C365183" w14:textId="77777777" w:rsidR="006027A7" w:rsidRPr="00B839D4" w:rsidRDefault="006027A7" w:rsidP="00A64964">
            <w:pPr>
              <w:rPr>
                <w:rFonts w:ascii="Arial" w:hAnsi="Arial" w:cs="Arial"/>
              </w:rPr>
            </w:pPr>
          </w:p>
        </w:tc>
        <w:tc>
          <w:tcPr>
            <w:tcW w:w="4220" w:type="dxa"/>
          </w:tcPr>
          <w:p w14:paraId="6AE1C5BC" w14:textId="77777777" w:rsidR="006027A7" w:rsidRPr="00B839D4" w:rsidRDefault="006027A7" w:rsidP="059DCAB2">
            <w:pPr>
              <w:rPr>
                <w:rFonts w:ascii="Arial" w:hAnsi="Arial" w:cs="Arial"/>
                <w:sz w:val="24"/>
                <w:szCs w:val="24"/>
              </w:rPr>
            </w:pPr>
          </w:p>
        </w:tc>
        <w:tc>
          <w:tcPr>
            <w:tcW w:w="1791" w:type="dxa"/>
          </w:tcPr>
          <w:p w14:paraId="726BB182"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0147BB0D" w14:textId="77777777" w:rsidTr="059DCAB2">
        <w:tc>
          <w:tcPr>
            <w:tcW w:w="3005" w:type="dxa"/>
            <w:vMerge/>
          </w:tcPr>
          <w:p w14:paraId="2DD487D1" w14:textId="77777777" w:rsidR="006027A7" w:rsidRPr="00B839D4" w:rsidRDefault="006027A7" w:rsidP="00A64964">
            <w:pPr>
              <w:rPr>
                <w:rFonts w:ascii="Arial" w:hAnsi="Arial" w:cs="Arial"/>
              </w:rPr>
            </w:pPr>
          </w:p>
        </w:tc>
        <w:tc>
          <w:tcPr>
            <w:tcW w:w="4220" w:type="dxa"/>
          </w:tcPr>
          <w:p w14:paraId="4D6B186B" w14:textId="77777777" w:rsidR="006027A7" w:rsidRPr="00B839D4" w:rsidRDefault="006027A7" w:rsidP="059DCAB2">
            <w:pPr>
              <w:rPr>
                <w:rFonts w:ascii="Arial" w:hAnsi="Arial" w:cs="Arial"/>
                <w:sz w:val="24"/>
                <w:szCs w:val="24"/>
              </w:rPr>
            </w:pPr>
          </w:p>
        </w:tc>
        <w:tc>
          <w:tcPr>
            <w:tcW w:w="1791" w:type="dxa"/>
          </w:tcPr>
          <w:p w14:paraId="2094A341"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45826F0B" w14:textId="77777777" w:rsidTr="059DCAB2">
        <w:tc>
          <w:tcPr>
            <w:tcW w:w="3005" w:type="dxa"/>
            <w:vMerge/>
          </w:tcPr>
          <w:p w14:paraId="37DF8B4F" w14:textId="77777777" w:rsidR="006027A7" w:rsidRPr="00B839D4" w:rsidRDefault="006027A7" w:rsidP="00A64964">
            <w:pPr>
              <w:rPr>
                <w:rFonts w:ascii="Arial" w:hAnsi="Arial" w:cs="Arial"/>
              </w:rPr>
            </w:pPr>
          </w:p>
        </w:tc>
        <w:tc>
          <w:tcPr>
            <w:tcW w:w="4220" w:type="dxa"/>
            <w:tcBorders>
              <w:bottom w:val="single" w:sz="18" w:space="0" w:color="auto"/>
            </w:tcBorders>
          </w:tcPr>
          <w:p w14:paraId="15F02846" w14:textId="77777777" w:rsidR="006027A7" w:rsidRPr="00B839D4" w:rsidRDefault="006027A7" w:rsidP="059DCAB2">
            <w:pPr>
              <w:rPr>
                <w:rFonts w:ascii="Arial" w:hAnsi="Arial" w:cs="Arial"/>
                <w:sz w:val="24"/>
                <w:szCs w:val="24"/>
              </w:rPr>
            </w:pPr>
          </w:p>
        </w:tc>
        <w:tc>
          <w:tcPr>
            <w:tcW w:w="1791" w:type="dxa"/>
            <w:tcBorders>
              <w:bottom w:val="single" w:sz="18" w:space="0" w:color="auto"/>
            </w:tcBorders>
          </w:tcPr>
          <w:p w14:paraId="3945CAD0"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42C5FBE4" w14:textId="77777777" w:rsidTr="059DCAB2">
        <w:tc>
          <w:tcPr>
            <w:tcW w:w="3005" w:type="dxa"/>
            <w:vMerge w:val="restart"/>
            <w:tcBorders>
              <w:top w:val="single" w:sz="18" w:space="0" w:color="auto"/>
            </w:tcBorders>
          </w:tcPr>
          <w:p w14:paraId="37EADEE6" w14:textId="77777777" w:rsidR="006027A7" w:rsidRPr="00B839D4" w:rsidRDefault="40FCBC3D" w:rsidP="059DCAB2">
            <w:pPr>
              <w:rPr>
                <w:rFonts w:ascii="Arial" w:hAnsi="Arial" w:cs="Arial"/>
                <w:b/>
                <w:bCs/>
                <w:sz w:val="24"/>
                <w:szCs w:val="24"/>
              </w:rPr>
            </w:pPr>
            <w:r w:rsidRPr="00B839D4">
              <w:rPr>
                <w:rFonts w:ascii="Arial" w:hAnsi="Arial" w:cs="Arial"/>
                <w:b/>
                <w:bCs/>
                <w:sz w:val="24"/>
                <w:szCs w:val="24"/>
              </w:rPr>
              <w:t>Other Costs</w:t>
            </w:r>
          </w:p>
          <w:p w14:paraId="4875F898" w14:textId="77777777" w:rsidR="006027A7" w:rsidRPr="00B839D4" w:rsidRDefault="40FCBC3D" w:rsidP="059DCAB2">
            <w:pPr>
              <w:rPr>
                <w:rFonts w:ascii="Arial" w:hAnsi="Arial" w:cs="Arial"/>
                <w:sz w:val="24"/>
                <w:szCs w:val="24"/>
              </w:rPr>
            </w:pPr>
            <w:r w:rsidRPr="00B839D4">
              <w:rPr>
                <w:rFonts w:ascii="Arial" w:hAnsi="Arial" w:cs="Arial"/>
                <w:i/>
                <w:iCs/>
                <w:sz w:val="24"/>
                <w:szCs w:val="24"/>
              </w:rPr>
              <w:t>(Venue hire, Travel costs, Equipment etc)</w:t>
            </w:r>
          </w:p>
        </w:tc>
        <w:tc>
          <w:tcPr>
            <w:tcW w:w="4220" w:type="dxa"/>
            <w:tcBorders>
              <w:top w:val="single" w:sz="18" w:space="0" w:color="auto"/>
            </w:tcBorders>
          </w:tcPr>
          <w:p w14:paraId="70CEAD4B" w14:textId="77777777" w:rsidR="006027A7" w:rsidRPr="00B839D4" w:rsidRDefault="006027A7" w:rsidP="059DCAB2">
            <w:pPr>
              <w:rPr>
                <w:rFonts w:ascii="Arial" w:hAnsi="Arial" w:cs="Arial"/>
                <w:sz w:val="24"/>
                <w:szCs w:val="24"/>
              </w:rPr>
            </w:pPr>
          </w:p>
        </w:tc>
        <w:tc>
          <w:tcPr>
            <w:tcW w:w="1791" w:type="dxa"/>
            <w:tcBorders>
              <w:top w:val="single" w:sz="18" w:space="0" w:color="auto"/>
            </w:tcBorders>
          </w:tcPr>
          <w:p w14:paraId="43DAFA6D"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4A1149D4" w14:textId="77777777" w:rsidTr="059DCAB2">
        <w:tc>
          <w:tcPr>
            <w:tcW w:w="3005" w:type="dxa"/>
            <w:vMerge/>
          </w:tcPr>
          <w:p w14:paraId="405D40EE" w14:textId="77777777" w:rsidR="006027A7" w:rsidRPr="00B839D4" w:rsidRDefault="006027A7" w:rsidP="00A64964">
            <w:pPr>
              <w:rPr>
                <w:rFonts w:ascii="Arial" w:hAnsi="Arial" w:cs="Arial"/>
              </w:rPr>
            </w:pPr>
          </w:p>
        </w:tc>
        <w:tc>
          <w:tcPr>
            <w:tcW w:w="4220" w:type="dxa"/>
          </w:tcPr>
          <w:p w14:paraId="5490C1E7" w14:textId="77777777" w:rsidR="006027A7" w:rsidRPr="00B839D4" w:rsidRDefault="006027A7" w:rsidP="059DCAB2">
            <w:pPr>
              <w:rPr>
                <w:rFonts w:ascii="Arial" w:hAnsi="Arial" w:cs="Arial"/>
                <w:sz w:val="24"/>
                <w:szCs w:val="24"/>
              </w:rPr>
            </w:pPr>
          </w:p>
        </w:tc>
        <w:tc>
          <w:tcPr>
            <w:tcW w:w="1791" w:type="dxa"/>
          </w:tcPr>
          <w:p w14:paraId="506B93C8"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02DDBEFA" w14:textId="77777777" w:rsidTr="059DCAB2">
        <w:tc>
          <w:tcPr>
            <w:tcW w:w="3005" w:type="dxa"/>
            <w:vMerge/>
          </w:tcPr>
          <w:p w14:paraId="144A329E" w14:textId="77777777" w:rsidR="006027A7" w:rsidRPr="00B839D4" w:rsidRDefault="006027A7" w:rsidP="00A64964">
            <w:pPr>
              <w:rPr>
                <w:rFonts w:ascii="Arial" w:hAnsi="Arial" w:cs="Arial"/>
              </w:rPr>
            </w:pPr>
          </w:p>
        </w:tc>
        <w:tc>
          <w:tcPr>
            <w:tcW w:w="4220" w:type="dxa"/>
          </w:tcPr>
          <w:p w14:paraId="7D84A0C0" w14:textId="77777777" w:rsidR="006027A7" w:rsidRPr="00B839D4" w:rsidRDefault="006027A7" w:rsidP="059DCAB2">
            <w:pPr>
              <w:rPr>
                <w:rFonts w:ascii="Arial" w:hAnsi="Arial" w:cs="Arial"/>
                <w:sz w:val="24"/>
                <w:szCs w:val="24"/>
              </w:rPr>
            </w:pPr>
          </w:p>
        </w:tc>
        <w:tc>
          <w:tcPr>
            <w:tcW w:w="1791" w:type="dxa"/>
          </w:tcPr>
          <w:p w14:paraId="6417DF48"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3959EC42" w14:textId="77777777" w:rsidTr="059DCAB2">
        <w:tc>
          <w:tcPr>
            <w:tcW w:w="3005" w:type="dxa"/>
            <w:vMerge/>
          </w:tcPr>
          <w:p w14:paraId="0FF42CED" w14:textId="77777777" w:rsidR="006027A7" w:rsidRPr="00B839D4" w:rsidRDefault="006027A7" w:rsidP="00A64964">
            <w:pPr>
              <w:rPr>
                <w:rFonts w:ascii="Arial" w:hAnsi="Arial" w:cs="Arial"/>
              </w:rPr>
            </w:pPr>
          </w:p>
        </w:tc>
        <w:tc>
          <w:tcPr>
            <w:tcW w:w="4220" w:type="dxa"/>
          </w:tcPr>
          <w:p w14:paraId="256C4B1B" w14:textId="77777777" w:rsidR="006027A7" w:rsidRPr="00B839D4" w:rsidRDefault="006027A7" w:rsidP="059DCAB2">
            <w:pPr>
              <w:rPr>
                <w:rFonts w:ascii="Arial" w:hAnsi="Arial" w:cs="Arial"/>
                <w:sz w:val="24"/>
                <w:szCs w:val="24"/>
              </w:rPr>
            </w:pPr>
          </w:p>
        </w:tc>
        <w:tc>
          <w:tcPr>
            <w:tcW w:w="1791" w:type="dxa"/>
          </w:tcPr>
          <w:p w14:paraId="468A0E78"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76C06E60" w14:textId="77777777" w:rsidTr="059DCAB2">
        <w:tc>
          <w:tcPr>
            <w:tcW w:w="3005" w:type="dxa"/>
            <w:vMerge/>
          </w:tcPr>
          <w:p w14:paraId="49C97193" w14:textId="77777777" w:rsidR="006027A7" w:rsidRPr="00B839D4" w:rsidRDefault="006027A7" w:rsidP="00A64964">
            <w:pPr>
              <w:rPr>
                <w:rFonts w:ascii="Arial" w:hAnsi="Arial" w:cs="Arial"/>
              </w:rPr>
            </w:pPr>
          </w:p>
        </w:tc>
        <w:tc>
          <w:tcPr>
            <w:tcW w:w="4220" w:type="dxa"/>
          </w:tcPr>
          <w:p w14:paraId="5016E6D3" w14:textId="77777777" w:rsidR="006027A7" w:rsidRPr="00B839D4" w:rsidRDefault="006027A7" w:rsidP="059DCAB2">
            <w:pPr>
              <w:rPr>
                <w:rFonts w:ascii="Arial" w:hAnsi="Arial" w:cs="Arial"/>
                <w:sz w:val="24"/>
                <w:szCs w:val="24"/>
              </w:rPr>
            </w:pPr>
          </w:p>
        </w:tc>
        <w:tc>
          <w:tcPr>
            <w:tcW w:w="1791" w:type="dxa"/>
          </w:tcPr>
          <w:p w14:paraId="19A1FF00"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B839D4" w:rsidRPr="00B839D4" w14:paraId="2318C6E7" w14:textId="77777777" w:rsidTr="059DCAB2">
        <w:tc>
          <w:tcPr>
            <w:tcW w:w="3005" w:type="dxa"/>
            <w:vMerge/>
          </w:tcPr>
          <w:p w14:paraId="4F574EBD" w14:textId="77777777" w:rsidR="006027A7" w:rsidRPr="00B839D4" w:rsidRDefault="006027A7" w:rsidP="00A64964">
            <w:pPr>
              <w:rPr>
                <w:rFonts w:ascii="Arial" w:hAnsi="Arial" w:cs="Arial"/>
              </w:rPr>
            </w:pPr>
          </w:p>
        </w:tc>
        <w:tc>
          <w:tcPr>
            <w:tcW w:w="4220" w:type="dxa"/>
            <w:tcBorders>
              <w:bottom w:val="single" w:sz="18" w:space="0" w:color="auto"/>
            </w:tcBorders>
          </w:tcPr>
          <w:p w14:paraId="637477DC" w14:textId="77777777" w:rsidR="006027A7" w:rsidRPr="00B839D4" w:rsidRDefault="006027A7" w:rsidP="059DCAB2">
            <w:pPr>
              <w:rPr>
                <w:rFonts w:ascii="Arial" w:hAnsi="Arial" w:cs="Arial"/>
                <w:sz w:val="24"/>
                <w:szCs w:val="24"/>
              </w:rPr>
            </w:pPr>
          </w:p>
        </w:tc>
        <w:tc>
          <w:tcPr>
            <w:tcW w:w="1791" w:type="dxa"/>
            <w:tcBorders>
              <w:bottom w:val="single" w:sz="18" w:space="0" w:color="auto"/>
            </w:tcBorders>
          </w:tcPr>
          <w:p w14:paraId="06270C8A"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r w:rsidR="006027A7" w:rsidRPr="00B839D4" w14:paraId="0A55A8CB" w14:textId="77777777" w:rsidTr="059DCAB2">
        <w:tc>
          <w:tcPr>
            <w:tcW w:w="3005" w:type="dxa"/>
            <w:tcBorders>
              <w:top w:val="single" w:sz="18" w:space="0" w:color="auto"/>
            </w:tcBorders>
          </w:tcPr>
          <w:p w14:paraId="08934B50" w14:textId="77777777" w:rsidR="006027A7" w:rsidRPr="00B839D4" w:rsidRDefault="40FCBC3D" w:rsidP="059DCAB2">
            <w:pPr>
              <w:rPr>
                <w:rFonts w:ascii="Arial" w:hAnsi="Arial" w:cs="Arial"/>
                <w:sz w:val="24"/>
                <w:szCs w:val="24"/>
              </w:rPr>
            </w:pPr>
            <w:r w:rsidRPr="00B839D4">
              <w:rPr>
                <w:rFonts w:ascii="Arial" w:hAnsi="Arial" w:cs="Arial"/>
                <w:b/>
                <w:bCs/>
                <w:sz w:val="24"/>
                <w:szCs w:val="24"/>
              </w:rPr>
              <w:t>Total cost</w:t>
            </w:r>
          </w:p>
        </w:tc>
        <w:tc>
          <w:tcPr>
            <w:tcW w:w="6011" w:type="dxa"/>
            <w:gridSpan w:val="2"/>
            <w:tcBorders>
              <w:top w:val="single" w:sz="18" w:space="0" w:color="auto"/>
            </w:tcBorders>
          </w:tcPr>
          <w:p w14:paraId="15BCE2CE" w14:textId="77777777" w:rsidR="006027A7" w:rsidRPr="00B839D4" w:rsidRDefault="40FCBC3D" w:rsidP="059DCAB2">
            <w:pPr>
              <w:rPr>
                <w:rFonts w:ascii="Arial" w:hAnsi="Arial" w:cs="Arial"/>
                <w:sz w:val="24"/>
                <w:szCs w:val="24"/>
              </w:rPr>
            </w:pPr>
            <w:r w:rsidRPr="00B839D4">
              <w:rPr>
                <w:rFonts w:ascii="Arial" w:hAnsi="Arial" w:cs="Arial"/>
                <w:sz w:val="24"/>
                <w:szCs w:val="24"/>
              </w:rPr>
              <w:t>£</w:t>
            </w:r>
          </w:p>
        </w:tc>
      </w:tr>
    </w:tbl>
    <w:p w14:paraId="02F52E9F" w14:textId="77777777" w:rsidR="00107AFE" w:rsidRPr="00B839D4" w:rsidRDefault="00107AFE" w:rsidP="059DCAB2">
      <w:pPr>
        <w:rPr>
          <w:rFonts w:ascii="Arial" w:hAnsi="Arial" w:cs="Arial"/>
          <w:sz w:val="24"/>
          <w:szCs w:val="24"/>
        </w:rPr>
      </w:pPr>
    </w:p>
    <w:p w14:paraId="5609E62C" w14:textId="77777777" w:rsidR="00BF7990" w:rsidRPr="00B839D4" w:rsidRDefault="00AF335F" w:rsidP="059DCAB2">
      <w:pPr>
        <w:spacing w:after="0"/>
        <w:rPr>
          <w:rFonts w:ascii="Arial" w:hAnsi="Arial" w:cs="Arial"/>
          <w:sz w:val="24"/>
          <w:szCs w:val="24"/>
        </w:rPr>
      </w:pPr>
      <w:r w:rsidRPr="00B839D4">
        <w:rPr>
          <w:rFonts w:ascii="Arial" w:hAnsi="Arial" w:cs="Arial"/>
          <w:sz w:val="24"/>
          <w:szCs w:val="24"/>
        </w:rPr>
        <w:t>The Commissioner has agreed funding of up to the Grant Amount, subject to compliance by the Recipient with the terms of this Grant Agreement</w:t>
      </w:r>
      <w:r w:rsidR="00BF7990" w:rsidRPr="00B839D4">
        <w:rPr>
          <w:rFonts w:ascii="Arial" w:hAnsi="Arial" w:cs="Arial"/>
          <w:sz w:val="24"/>
          <w:szCs w:val="24"/>
        </w:rPr>
        <w:t>.</w:t>
      </w:r>
    </w:p>
    <w:p w14:paraId="2D221A03" w14:textId="6DB50EE9" w:rsidR="00F32FD4" w:rsidRPr="00B839D4" w:rsidRDefault="00510122" w:rsidP="059DCAB2">
      <w:pPr>
        <w:spacing w:after="0"/>
        <w:rPr>
          <w:rFonts w:ascii="Arial" w:hAnsi="Arial" w:cs="Arial"/>
          <w:sz w:val="24"/>
          <w:szCs w:val="24"/>
        </w:rPr>
      </w:pPr>
      <w:r w:rsidRPr="00B839D4">
        <w:rPr>
          <w:rFonts w:ascii="Arial" w:hAnsi="Arial" w:cs="Arial"/>
          <w:sz w:val="24"/>
          <w:szCs w:val="24"/>
        </w:rPr>
        <w:t xml:space="preserve">I hereby certify that </w:t>
      </w:r>
      <w:r w:rsidR="00DD2216" w:rsidRPr="00B839D4">
        <w:rPr>
          <w:rFonts w:ascii="Arial" w:hAnsi="Arial" w:cs="Arial"/>
          <w:sz w:val="24"/>
          <w:szCs w:val="24"/>
        </w:rPr>
        <w:t>[Project</w:t>
      </w:r>
      <w:r w:rsidR="000856E7" w:rsidRPr="00B839D4">
        <w:rPr>
          <w:rFonts w:ascii="Arial" w:hAnsi="Arial" w:cs="Arial"/>
          <w:sz w:val="24"/>
          <w:szCs w:val="24"/>
        </w:rPr>
        <w:t xml:space="preserve"> title</w:t>
      </w:r>
      <w:r w:rsidR="00DD2216" w:rsidRPr="00B839D4">
        <w:rPr>
          <w:rFonts w:ascii="Arial" w:hAnsi="Arial" w:cs="Arial"/>
          <w:sz w:val="24"/>
          <w:szCs w:val="24"/>
        </w:rPr>
        <w:t>]</w:t>
      </w:r>
      <w:r w:rsidR="00F32FD4" w:rsidRPr="00B839D4">
        <w:rPr>
          <w:rFonts w:ascii="Arial" w:hAnsi="Arial" w:cs="Arial"/>
          <w:sz w:val="24"/>
          <w:szCs w:val="24"/>
        </w:rPr>
        <w:t xml:space="preserve"> aligns to at least</w:t>
      </w:r>
      <w:r w:rsidR="00F32FD4" w:rsidRPr="00B839D4">
        <w:rPr>
          <w:rFonts w:ascii="Arial" w:eastAsia="Times New Roman" w:hAnsi="Arial" w:cs="Arial"/>
          <w:b/>
          <w:bCs/>
          <w:kern w:val="0"/>
          <w:sz w:val="24"/>
          <w:szCs w:val="24"/>
          <w:lang w:val="en-US" w:eastAsia="en-GB"/>
          <w14:ligatures w14:val="none"/>
        </w:rPr>
        <w:t xml:space="preserve"> </w:t>
      </w:r>
      <w:r w:rsidR="00F32FD4" w:rsidRPr="00B839D4">
        <w:rPr>
          <w:rFonts w:ascii="Arial" w:hAnsi="Arial" w:cs="Arial"/>
          <w:sz w:val="24"/>
          <w:szCs w:val="24"/>
          <w:lang w:val="en-US"/>
        </w:rPr>
        <w:t>one of the following Police and Crime Plan priorities which collectively create a Safer and Fairer Bedfordshire including:</w:t>
      </w:r>
      <w:r w:rsidR="00F32FD4" w:rsidRPr="00B839D4">
        <w:rPr>
          <w:rFonts w:ascii="Arial" w:hAnsi="Arial" w:cs="Arial"/>
          <w:sz w:val="24"/>
          <w:szCs w:val="24"/>
        </w:rPr>
        <w:t> </w:t>
      </w:r>
    </w:p>
    <w:p w14:paraId="104CB0C5" w14:textId="77777777" w:rsidR="00F32FD4" w:rsidRPr="00B839D4" w:rsidRDefault="00F32FD4" w:rsidP="059DCAB2">
      <w:pPr>
        <w:numPr>
          <w:ilvl w:val="0"/>
          <w:numId w:val="2"/>
        </w:numPr>
        <w:spacing w:after="0"/>
        <w:rPr>
          <w:rFonts w:ascii="Arial" w:hAnsi="Arial" w:cs="Arial"/>
          <w:sz w:val="24"/>
          <w:szCs w:val="24"/>
        </w:rPr>
      </w:pPr>
      <w:r w:rsidRPr="00B839D4">
        <w:rPr>
          <w:rFonts w:ascii="Arial" w:hAnsi="Arial" w:cs="Arial"/>
          <w:sz w:val="24"/>
          <w:szCs w:val="24"/>
          <w:lang w:val="en-US"/>
        </w:rPr>
        <w:t>Preventing crime</w:t>
      </w:r>
      <w:r w:rsidRPr="00B839D4">
        <w:rPr>
          <w:rFonts w:ascii="Arial" w:hAnsi="Arial" w:cs="Arial"/>
          <w:sz w:val="24"/>
          <w:szCs w:val="24"/>
        </w:rPr>
        <w:t> </w:t>
      </w:r>
    </w:p>
    <w:p w14:paraId="69263A93" w14:textId="77777777" w:rsidR="00F32FD4" w:rsidRPr="00B839D4" w:rsidRDefault="00F32FD4" w:rsidP="059DCAB2">
      <w:pPr>
        <w:numPr>
          <w:ilvl w:val="0"/>
          <w:numId w:val="3"/>
        </w:numPr>
        <w:spacing w:after="0"/>
        <w:rPr>
          <w:rFonts w:ascii="Arial" w:hAnsi="Arial" w:cs="Arial"/>
          <w:sz w:val="24"/>
          <w:szCs w:val="24"/>
        </w:rPr>
      </w:pPr>
      <w:r w:rsidRPr="00B839D4">
        <w:rPr>
          <w:rFonts w:ascii="Arial" w:hAnsi="Arial" w:cs="Arial"/>
          <w:sz w:val="24"/>
          <w:szCs w:val="24"/>
          <w:lang w:val="en-US"/>
        </w:rPr>
        <w:t>Tackling serious crime</w:t>
      </w:r>
      <w:r w:rsidRPr="00B839D4">
        <w:rPr>
          <w:rFonts w:ascii="Arial" w:hAnsi="Arial" w:cs="Arial"/>
          <w:sz w:val="24"/>
          <w:szCs w:val="24"/>
        </w:rPr>
        <w:t> </w:t>
      </w:r>
    </w:p>
    <w:p w14:paraId="7AA1FE67" w14:textId="77777777" w:rsidR="00F32FD4" w:rsidRPr="00B839D4" w:rsidRDefault="00F32FD4" w:rsidP="059DCAB2">
      <w:pPr>
        <w:numPr>
          <w:ilvl w:val="0"/>
          <w:numId w:val="4"/>
        </w:numPr>
        <w:spacing w:after="0"/>
        <w:rPr>
          <w:rFonts w:ascii="Arial" w:hAnsi="Arial" w:cs="Arial"/>
          <w:sz w:val="24"/>
          <w:szCs w:val="24"/>
        </w:rPr>
      </w:pPr>
      <w:r w:rsidRPr="00B839D4">
        <w:rPr>
          <w:rFonts w:ascii="Arial" w:hAnsi="Arial" w:cs="Arial"/>
          <w:sz w:val="24"/>
          <w:szCs w:val="24"/>
          <w:lang w:val="en-US"/>
        </w:rPr>
        <w:t>Putting victims at the heart of the criminal justice system</w:t>
      </w:r>
      <w:r w:rsidRPr="00B839D4">
        <w:rPr>
          <w:rFonts w:ascii="Arial" w:hAnsi="Arial" w:cs="Arial"/>
          <w:sz w:val="24"/>
          <w:szCs w:val="24"/>
        </w:rPr>
        <w:t> </w:t>
      </w:r>
    </w:p>
    <w:p w14:paraId="33A9AFED" w14:textId="77777777" w:rsidR="00F32FD4" w:rsidRPr="00B839D4" w:rsidRDefault="00F32FD4" w:rsidP="059DCAB2">
      <w:pPr>
        <w:numPr>
          <w:ilvl w:val="0"/>
          <w:numId w:val="5"/>
        </w:numPr>
        <w:spacing w:after="0"/>
        <w:rPr>
          <w:rFonts w:ascii="Arial" w:hAnsi="Arial" w:cs="Arial"/>
          <w:sz w:val="24"/>
          <w:szCs w:val="24"/>
        </w:rPr>
      </w:pPr>
      <w:r w:rsidRPr="00B839D4">
        <w:rPr>
          <w:rFonts w:ascii="Arial" w:hAnsi="Arial" w:cs="Arial"/>
          <w:sz w:val="24"/>
          <w:szCs w:val="24"/>
          <w:lang w:val="en-US"/>
        </w:rPr>
        <w:t>Building an excellent criminal justice system</w:t>
      </w:r>
      <w:r w:rsidRPr="00B839D4">
        <w:rPr>
          <w:rFonts w:ascii="Arial" w:hAnsi="Arial" w:cs="Arial"/>
          <w:sz w:val="24"/>
          <w:szCs w:val="24"/>
        </w:rPr>
        <w:t> </w:t>
      </w:r>
    </w:p>
    <w:p w14:paraId="0FCEF057" w14:textId="77777777" w:rsidR="00F32FD4" w:rsidRPr="00B839D4" w:rsidRDefault="00F32FD4" w:rsidP="059DCAB2">
      <w:pPr>
        <w:numPr>
          <w:ilvl w:val="0"/>
          <w:numId w:val="6"/>
        </w:numPr>
        <w:spacing w:after="0"/>
        <w:rPr>
          <w:rFonts w:ascii="Arial" w:hAnsi="Arial" w:cs="Arial"/>
          <w:sz w:val="24"/>
          <w:szCs w:val="24"/>
        </w:rPr>
      </w:pPr>
      <w:r w:rsidRPr="00B839D4">
        <w:rPr>
          <w:rFonts w:ascii="Arial" w:hAnsi="Arial" w:cs="Arial"/>
          <w:sz w:val="24"/>
          <w:szCs w:val="24"/>
          <w:lang w:val="en-US"/>
        </w:rPr>
        <w:t>Protecting women and children</w:t>
      </w:r>
      <w:r w:rsidRPr="00B839D4">
        <w:rPr>
          <w:rFonts w:ascii="Arial" w:hAnsi="Arial" w:cs="Arial"/>
          <w:sz w:val="24"/>
          <w:szCs w:val="24"/>
        </w:rPr>
        <w:t> </w:t>
      </w:r>
    </w:p>
    <w:p w14:paraId="10E6F9E6" w14:textId="77777777" w:rsidR="00F32FD4" w:rsidRPr="00B839D4" w:rsidRDefault="00F32FD4" w:rsidP="059DCAB2">
      <w:pPr>
        <w:numPr>
          <w:ilvl w:val="0"/>
          <w:numId w:val="7"/>
        </w:numPr>
        <w:spacing w:after="0"/>
        <w:rPr>
          <w:rFonts w:ascii="Arial" w:hAnsi="Arial" w:cs="Arial"/>
          <w:sz w:val="24"/>
          <w:szCs w:val="24"/>
        </w:rPr>
      </w:pPr>
      <w:r w:rsidRPr="00B839D4">
        <w:rPr>
          <w:rFonts w:ascii="Arial" w:hAnsi="Arial" w:cs="Arial"/>
          <w:sz w:val="24"/>
          <w:szCs w:val="24"/>
          <w:lang w:val="en-US"/>
        </w:rPr>
        <w:t>Securing an excellent police service</w:t>
      </w:r>
      <w:r w:rsidRPr="00B839D4">
        <w:rPr>
          <w:rFonts w:ascii="Arial" w:hAnsi="Arial" w:cs="Arial"/>
          <w:sz w:val="24"/>
          <w:szCs w:val="24"/>
        </w:rPr>
        <w:t> </w:t>
      </w:r>
    </w:p>
    <w:p w14:paraId="080D9A31" w14:textId="77777777" w:rsidR="00F32FD4" w:rsidRPr="00B839D4" w:rsidRDefault="00F32FD4" w:rsidP="059DCAB2">
      <w:pPr>
        <w:numPr>
          <w:ilvl w:val="0"/>
          <w:numId w:val="8"/>
        </w:numPr>
        <w:spacing w:after="0"/>
        <w:rPr>
          <w:rFonts w:ascii="Arial" w:hAnsi="Arial" w:cs="Arial"/>
          <w:sz w:val="24"/>
          <w:szCs w:val="24"/>
        </w:rPr>
      </w:pPr>
      <w:r w:rsidRPr="00B839D4">
        <w:rPr>
          <w:rFonts w:ascii="Arial" w:hAnsi="Arial" w:cs="Arial"/>
          <w:sz w:val="24"/>
          <w:szCs w:val="24"/>
          <w:lang w:val="en-US"/>
        </w:rPr>
        <w:t>Reinvigorating local policing</w:t>
      </w:r>
      <w:r w:rsidRPr="00B839D4">
        <w:rPr>
          <w:rFonts w:ascii="Arial" w:hAnsi="Arial" w:cs="Arial"/>
          <w:sz w:val="24"/>
          <w:szCs w:val="24"/>
        </w:rPr>
        <w:t> </w:t>
      </w:r>
    </w:p>
    <w:p w14:paraId="521EAD12" w14:textId="282BA083" w:rsidR="2418DDFE" w:rsidRPr="00B839D4" w:rsidRDefault="006117C9" w:rsidP="059DCAB2">
      <w:pPr>
        <w:spacing w:after="0"/>
        <w:rPr>
          <w:rFonts w:ascii="Arial" w:hAnsi="Arial" w:cs="Arial"/>
          <w:sz w:val="24"/>
          <w:szCs w:val="24"/>
        </w:rPr>
      </w:pPr>
      <w:r w:rsidRPr="00B839D4">
        <w:rPr>
          <w:rFonts w:ascii="Arial" w:hAnsi="Arial" w:cs="Arial"/>
          <w:sz w:val="24"/>
          <w:szCs w:val="24"/>
        </w:rPr>
        <w:t xml:space="preserve">Please check this box to confirm your agreement </w:t>
      </w:r>
      <w:sdt>
        <w:sdtPr>
          <w:rPr>
            <w:rFonts w:ascii="Arial" w:hAnsi="Arial" w:cs="Arial"/>
            <w:sz w:val="24"/>
            <w:szCs w:val="24"/>
          </w:rPr>
          <w:id w:val="-482540627"/>
          <w14:checkbox>
            <w14:checked w14:val="0"/>
            <w14:checkedState w14:val="2612" w14:font="MS Gothic"/>
            <w14:uncheckedState w14:val="2610" w14:font="MS Gothic"/>
          </w14:checkbox>
        </w:sdtPr>
        <w:sdtEndPr/>
        <w:sdtContent>
          <w:r w:rsidR="00114D60" w:rsidRPr="00B839D4">
            <w:rPr>
              <w:rFonts w:ascii="Segoe UI Symbol" w:eastAsia="MS Gothic" w:hAnsi="Segoe UI Symbol" w:cs="Segoe UI Symbol"/>
              <w:sz w:val="24"/>
              <w:szCs w:val="24"/>
            </w:rPr>
            <w:t>☐</w:t>
          </w:r>
        </w:sdtContent>
      </w:sdt>
    </w:p>
    <w:p w14:paraId="5AA4CE96" w14:textId="77777777" w:rsidR="006117C9" w:rsidRPr="00B839D4" w:rsidRDefault="006117C9" w:rsidP="059DCAB2">
      <w:pPr>
        <w:spacing w:after="0"/>
        <w:rPr>
          <w:rFonts w:ascii="Arial" w:hAnsi="Arial" w:cs="Arial"/>
          <w:sz w:val="24"/>
          <w:szCs w:val="24"/>
        </w:rPr>
      </w:pPr>
    </w:p>
    <w:p w14:paraId="296E1F2B" w14:textId="06ECE5A1" w:rsidR="00114D60" w:rsidRPr="00B839D4" w:rsidRDefault="00114D60" w:rsidP="059DCAB2">
      <w:pPr>
        <w:rPr>
          <w:rFonts w:ascii="Arial" w:hAnsi="Arial" w:cs="Arial"/>
          <w:sz w:val="24"/>
          <w:szCs w:val="24"/>
        </w:rPr>
      </w:pPr>
      <w:r w:rsidRPr="00B839D4">
        <w:rPr>
          <w:rFonts w:ascii="Arial" w:hAnsi="Arial" w:cs="Arial"/>
          <w:sz w:val="24"/>
          <w:szCs w:val="24"/>
        </w:rPr>
        <w:t>I hereby certify that I have</w:t>
      </w:r>
      <w:r w:rsidR="009559D0" w:rsidRPr="00B839D4">
        <w:rPr>
          <w:rFonts w:ascii="Arial" w:hAnsi="Arial" w:cs="Arial"/>
          <w:sz w:val="24"/>
          <w:szCs w:val="24"/>
        </w:rPr>
        <w:t xml:space="preserve"> achieved</w:t>
      </w:r>
      <w:r w:rsidR="00765901" w:rsidRPr="00B839D4">
        <w:rPr>
          <w:rFonts w:ascii="Arial" w:hAnsi="Arial" w:cs="Arial"/>
          <w:sz w:val="24"/>
          <w:szCs w:val="24"/>
        </w:rPr>
        <w:t xml:space="preserve">, </w:t>
      </w:r>
      <w:r w:rsidRPr="00B839D4">
        <w:rPr>
          <w:rFonts w:ascii="Arial" w:hAnsi="Arial" w:cs="Arial"/>
          <w:sz w:val="24"/>
          <w:szCs w:val="24"/>
        </w:rPr>
        <w:t>or have an ambition to achieve</w:t>
      </w:r>
      <w:r w:rsidR="00765901" w:rsidRPr="00B839D4">
        <w:rPr>
          <w:rFonts w:ascii="Arial" w:hAnsi="Arial" w:cs="Arial"/>
          <w:sz w:val="24"/>
          <w:szCs w:val="24"/>
        </w:rPr>
        <w:t>,</w:t>
      </w:r>
      <w:r w:rsidRPr="00B839D4">
        <w:rPr>
          <w:rFonts w:ascii="Arial" w:hAnsi="Arial" w:cs="Arial"/>
          <w:sz w:val="24"/>
          <w:szCs w:val="24"/>
        </w:rPr>
        <w:t xml:space="preserve"> the</w:t>
      </w:r>
      <w:r w:rsidR="009C739B" w:rsidRPr="00B839D4">
        <w:rPr>
          <w:rFonts w:ascii="Arial" w:hAnsi="Arial" w:cs="Arial"/>
          <w:sz w:val="24"/>
          <w:szCs w:val="24"/>
        </w:rPr>
        <w:t xml:space="preserve"> expectations listed in the</w:t>
      </w:r>
      <w:r w:rsidRPr="00B839D4">
        <w:rPr>
          <w:rFonts w:ascii="Arial" w:hAnsi="Arial" w:cs="Arial"/>
          <w:sz w:val="24"/>
          <w:szCs w:val="24"/>
        </w:rPr>
        <w:t xml:space="preserve"> </w:t>
      </w:r>
      <w:r w:rsidR="000B17DB" w:rsidRPr="00B839D4">
        <w:rPr>
          <w:rFonts w:ascii="Arial" w:hAnsi="Arial" w:cs="Arial"/>
          <w:sz w:val="24"/>
          <w:szCs w:val="24"/>
        </w:rPr>
        <w:t>‘A fairer Bedfordshire’</w:t>
      </w:r>
      <w:r w:rsidR="009C739B" w:rsidRPr="00B839D4">
        <w:rPr>
          <w:rFonts w:ascii="Arial" w:hAnsi="Arial" w:cs="Arial"/>
          <w:sz w:val="24"/>
          <w:szCs w:val="24"/>
        </w:rPr>
        <w:t xml:space="preserve"> section of the </w:t>
      </w:r>
      <w:hyperlink r:id="rId11">
        <w:r w:rsidR="002D697E" w:rsidRPr="00B839D4">
          <w:rPr>
            <w:rStyle w:val="Hyperlink"/>
            <w:rFonts w:ascii="Arial" w:hAnsi="Arial" w:cs="Arial"/>
            <w:color w:val="auto"/>
            <w:sz w:val="24"/>
            <w:szCs w:val="24"/>
          </w:rPr>
          <w:t>Bedfordshire PCC Commissioning and Funding Strategy 2024-2028</w:t>
        </w:r>
      </w:hyperlink>
      <w:r w:rsidR="002D697E" w:rsidRPr="00B839D4">
        <w:rPr>
          <w:rFonts w:ascii="Arial" w:hAnsi="Arial" w:cs="Arial"/>
          <w:sz w:val="24"/>
          <w:szCs w:val="24"/>
        </w:rPr>
        <w:t xml:space="preserve">. Please check this box to confirm your agreement </w:t>
      </w:r>
      <w:sdt>
        <w:sdtPr>
          <w:rPr>
            <w:rFonts w:ascii="Arial" w:hAnsi="Arial" w:cs="Arial"/>
            <w:sz w:val="24"/>
            <w:szCs w:val="24"/>
          </w:rPr>
          <w:id w:val="-1924245139"/>
          <w14:checkbox>
            <w14:checked w14:val="0"/>
            <w14:checkedState w14:val="2612" w14:font="MS Gothic"/>
            <w14:uncheckedState w14:val="2610" w14:font="MS Gothic"/>
          </w14:checkbox>
        </w:sdtPr>
        <w:sdtEndPr/>
        <w:sdtContent>
          <w:r w:rsidR="002D697E" w:rsidRPr="00B839D4">
            <w:rPr>
              <w:rFonts w:ascii="Segoe UI Symbol" w:eastAsia="MS Gothic" w:hAnsi="Segoe UI Symbol" w:cs="Segoe UI Symbol"/>
              <w:sz w:val="24"/>
              <w:szCs w:val="24"/>
            </w:rPr>
            <w:t>☐</w:t>
          </w:r>
        </w:sdtContent>
      </w:sdt>
    </w:p>
    <w:p w14:paraId="70268233" w14:textId="1AF26CF0" w:rsidR="00C03634" w:rsidRPr="00B839D4" w:rsidRDefault="00C03634" w:rsidP="059DCAB2">
      <w:pPr>
        <w:rPr>
          <w:rFonts w:ascii="Arial" w:hAnsi="Arial" w:cs="Arial"/>
          <w:sz w:val="24"/>
          <w:szCs w:val="24"/>
        </w:rPr>
      </w:pPr>
      <w:r w:rsidRPr="00B839D4">
        <w:rPr>
          <w:rFonts w:ascii="Arial" w:hAnsi="Arial" w:cs="Arial"/>
          <w:sz w:val="24"/>
          <w:szCs w:val="24"/>
        </w:rPr>
        <w:t xml:space="preserve">I hereby certify that I will complete and return the </w:t>
      </w:r>
      <w:r w:rsidR="00CF5F21" w:rsidRPr="00B839D4">
        <w:rPr>
          <w:rFonts w:ascii="Arial" w:hAnsi="Arial" w:cs="Arial"/>
          <w:b/>
          <w:bCs/>
          <w:sz w:val="24"/>
          <w:szCs w:val="24"/>
        </w:rPr>
        <w:t xml:space="preserve">Project </w:t>
      </w:r>
      <w:r w:rsidR="00E84624" w:rsidRPr="00B839D4">
        <w:rPr>
          <w:rFonts w:ascii="Arial" w:hAnsi="Arial" w:cs="Arial"/>
          <w:b/>
          <w:bCs/>
          <w:sz w:val="24"/>
          <w:szCs w:val="24"/>
        </w:rPr>
        <w:t>Evaluation</w:t>
      </w:r>
      <w:r w:rsidR="00CF5F21" w:rsidRPr="00B839D4">
        <w:rPr>
          <w:rFonts w:ascii="Arial" w:hAnsi="Arial" w:cs="Arial"/>
          <w:b/>
          <w:bCs/>
          <w:sz w:val="24"/>
          <w:szCs w:val="24"/>
        </w:rPr>
        <w:t xml:space="preserve"> Form</w:t>
      </w:r>
      <w:r w:rsidR="00CF5F21" w:rsidRPr="00B839D4">
        <w:rPr>
          <w:rFonts w:ascii="Arial" w:hAnsi="Arial" w:cs="Arial"/>
          <w:sz w:val="24"/>
          <w:szCs w:val="24"/>
        </w:rPr>
        <w:t xml:space="preserve"> to the OPCC </w:t>
      </w:r>
      <w:r w:rsidR="00955B54" w:rsidRPr="00B839D4">
        <w:rPr>
          <w:rFonts w:ascii="Arial" w:hAnsi="Arial" w:cs="Arial"/>
          <w:sz w:val="24"/>
          <w:szCs w:val="24"/>
        </w:rPr>
        <w:t>within 1</w:t>
      </w:r>
      <w:r w:rsidR="36E35F99" w:rsidRPr="00B839D4">
        <w:rPr>
          <w:rFonts w:ascii="Arial" w:hAnsi="Arial" w:cs="Arial"/>
          <w:sz w:val="24"/>
          <w:szCs w:val="24"/>
        </w:rPr>
        <w:t>4</w:t>
      </w:r>
      <w:r w:rsidR="00955B54" w:rsidRPr="00B839D4">
        <w:rPr>
          <w:rFonts w:ascii="Arial" w:hAnsi="Arial" w:cs="Arial"/>
          <w:sz w:val="24"/>
          <w:szCs w:val="24"/>
        </w:rPr>
        <w:t xml:space="preserve"> days of the project ending</w:t>
      </w:r>
      <w:r w:rsidR="00C10D1D" w:rsidRPr="00B839D4">
        <w:rPr>
          <w:rFonts w:ascii="Arial" w:hAnsi="Arial" w:cs="Arial"/>
          <w:sz w:val="24"/>
          <w:szCs w:val="24"/>
        </w:rPr>
        <w:t>.</w:t>
      </w:r>
      <w:r w:rsidRPr="00B839D4">
        <w:rPr>
          <w:rFonts w:ascii="Arial" w:hAnsi="Arial" w:cs="Arial"/>
          <w:sz w:val="24"/>
          <w:szCs w:val="24"/>
        </w:rPr>
        <w:t xml:space="preserve"> Please check this box to confirm your agreement </w:t>
      </w:r>
      <w:sdt>
        <w:sdtPr>
          <w:rPr>
            <w:rFonts w:ascii="Arial" w:hAnsi="Arial" w:cs="Arial"/>
            <w:sz w:val="24"/>
            <w:szCs w:val="24"/>
          </w:rPr>
          <w:id w:val="-1051915997"/>
          <w14:checkbox>
            <w14:checked w14:val="0"/>
            <w14:checkedState w14:val="2612" w14:font="MS Gothic"/>
            <w14:uncheckedState w14:val="2610" w14:font="MS Gothic"/>
          </w14:checkbox>
        </w:sdtPr>
        <w:sdtEndPr/>
        <w:sdtContent>
          <w:r w:rsidRPr="00B839D4">
            <w:rPr>
              <w:rFonts w:ascii="Segoe UI Symbol" w:eastAsia="MS Gothic" w:hAnsi="Segoe UI Symbol" w:cs="Segoe UI Symbol"/>
              <w:sz w:val="24"/>
              <w:szCs w:val="24"/>
            </w:rPr>
            <w:t>☐</w:t>
          </w:r>
        </w:sdtContent>
      </w:sdt>
    </w:p>
    <w:p w14:paraId="254A29EC" w14:textId="782371D6" w:rsidR="00F11C81" w:rsidRPr="00B839D4" w:rsidRDefault="00F11C81" w:rsidP="00F11C81">
      <w:pPr>
        <w:rPr>
          <w:rFonts w:ascii="Arial" w:hAnsi="Arial" w:cs="Arial"/>
          <w:sz w:val="24"/>
          <w:szCs w:val="24"/>
        </w:rPr>
      </w:pPr>
      <w:r w:rsidRPr="00B839D4">
        <w:rPr>
          <w:rFonts w:ascii="Arial" w:hAnsi="Arial" w:cs="Arial"/>
          <w:sz w:val="24"/>
          <w:szCs w:val="24"/>
        </w:rPr>
        <w:t xml:space="preserve">I hereby certify that I will, where appropriate, share the </w:t>
      </w:r>
      <w:r w:rsidRPr="00B839D4">
        <w:rPr>
          <w:rFonts w:ascii="Arial" w:hAnsi="Arial" w:cs="Arial"/>
          <w:b/>
          <w:bCs/>
          <w:sz w:val="24"/>
          <w:szCs w:val="24"/>
        </w:rPr>
        <w:t>Feedback Survey</w:t>
      </w:r>
      <w:r w:rsidRPr="00B839D4">
        <w:rPr>
          <w:rFonts w:ascii="Arial" w:hAnsi="Arial" w:cs="Arial"/>
          <w:sz w:val="24"/>
          <w:szCs w:val="24"/>
        </w:rPr>
        <w:t xml:space="preserve"> with those that have </w:t>
      </w:r>
      <w:r w:rsidR="00174781" w:rsidRPr="00B839D4">
        <w:rPr>
          <w:rFonts w:ascii="Arial" w:hAnsi="Arial" w:cs="Arial"/>
          <w:sz w:val="24"/>
          <w:szCs w:val="24"/>
        </w:rPr>
        <w:t>benefitted from the project</w:t>
      </w:r>
      <w:r w:rsidR="005228A2" w:rsidRPr="00B839D4">
        <w:rPr>
          <w:rFonts w:ascii="Arial" w:hAnsi="Arial" w:cs="Arial"/>
          <w:sz w:val="24"/>
          <w:szCs w:val="24"/>
        </w:rPr>
        <w:t xml:space="preserve"> (e.g. those that have attended </w:t>
      </w:r>
      <w:r w:rsidR="009B6EF5" w:rsidRPr="00B839D4">
        <w:rPr>
          <w:rFonts w:ascii="Arial" w:hAnsi="Arial" w:cs="Arial"/>
          <w:sz w:val="24"/>
          <w:szCs w:val="24"/>
        </w:rPr>
        <w:t>an</w:t>
      </w:r>
      <w:r w:rsidR="005228A2" w:rsidRPr="00B839D4">
        <w:rPr>
          <w:rFonts w:ascii="Arial" w:hAnsi="Arial" w:cs="Arial"/>
          <w:sz w:val="24"/>
          <w:szCs w:val="24"/>
        </w:rPr>
        <w:t xml:space="preserve"> event, or those that have been supported via this project)</w:t>
      </w:r>
      <w:r w:rsidRPr="00B839D4">
        <w:rPr>
          <w:rFonts w:ascii="Arial" w:hAnsi="Arial" w:cs="Arial"/>
          <w:sz w:val="24"/>
          <w:szCs w:val="24"/>
        </w:rPr>
        <w:t xml:space="preserve">. Please check this box to confirm your agreement </w:t>
      </w:r>
      <w:sdt>
        <w:sdtPr>
          <w:rPr>
            <w:rFonts w:ascii="Arial" w:hAnsi="Arial" w:cs="Arial"/>
            <w:sz w:val="24"/>
            <w:szCs w:val="24"/>
          </w:rPr>
          <w:id w:val="-1236778836"/>
          <w14:checkbox>
            <w14:checked w14:val="0"/>
            <w14:checkedState w14:val="2612" w14:font="MS Gothic"/>
            <w14:uncheckedState w14:val="2610" w14:font="MS Gothic"/>
          </w14:checkbox>
        </w:sdtPr>
        <w:sdtEndPr/>
        <w:sdtContent>
          <w:r w:rsidRPr="00B839D4">
            <w:rPr>
              <w:rFonts w:ascii="Segoe UI Symbol" w:eastAsia="MS Gothic" w:hAnsi="Segoe UI Symbol" w:cs="Segoe UI Symbol"/>
              <w:sz w:val="24"/>
              <w:szCs w:val="24"/>
            </w:rPr>
            <w:t>☐</w:t>
          </w:r>
        </w:sdtContent>
      </w:sdt>
    </w:p>
    <w:p w14:paraId="264B3F14" w14:textId="77777777" w:rsidR="00901C2F" w:rsidRPr="00B839D4" w:rsidRDefault="00901C2F" w:rsidP="00901C2F">
      <w:pPr>
        <w:spacing w:after="0" w:line="240" w:lineRule="auto"/>
        <w:jc w:val="both"/>
        <w:rPr>
          <w:rFonts w:ascii="Arial" w:hAnsi="Arial" w:cs="Arial"/>
          <w:sz w:val="24"/>
          <w:szCs w:val="24"/>
        </w:rPr>
      </w:pPr>
      <w:r w:rsidRPr="00B839D4">
        <w:rPr>
          <w:rFonts w:ascii="Arial" w:hAnsi="Arial" w:cs="Arial"/>
          <w:sz w:val="24"/>
          <w:szCs w:val="24"/>
        </w:rPr>
        <w:t xml:space="preserve">The Recipient is expected to comply with reasonable etiquette in person, on social media and on all, including public platforms, with a focus on safeguarding, acting in accordance with expectations of the Recipients code of ethics and the Commissioner, preventing reputational damage to both the Recipient and the Commissioner. </w:t>
      </w:r>
    </w:p>
    <w:p w14:paraId="64BAA088" w14:textId="77777777" w:rsidR="00901C2F" w:rsidRPr="00B839D4" w:rsidRDefault="00901C2F" w:rsidP="00674358">
      <w:pPr>
        <w:spacing w:after="0"/>
        <w:rPr>
          <w:rFonts w:ascii="Arial" w:hAnsi="Arial" w:cs="Arial"/>
          <w:sz w:val="24"/>
          <w:szCs w:val="24"/>
        </w:rPr>
      </w:pPr>
    </w:p>
    <w:p w14:paraId="03DCA187" w14:textId="1CF100DB" w:rsidR="00674358" w:rsidRPr="00B839D4" w:rsidRDefault="00674358" w:rsidP="00674358">
      <w:pPr>
        <w:spacing w:after="0"/>
        <w:rPr>
          <w:rFonts w:ascii="Arial" w:hAnsi="Arial" w:cs="Arial"/>
          <w:sz w:val="24"/>
          <w:szCs w:val="24"/>
        </w:rPr>
      </w:pPr>
      <w:r w:rsidRPr="00B839D4">
        <w:rPr>
          <w:rFonts w:ascii="Arial" w:hAnsi="Arial" w:cs="Arial"/>
          <w:sz w:val="24"/>
          <w:szCs w:val="24"/>
        </w:rPr>
        <w:lastRenderedPageBreak/>
        <w:t xml:space="preserve">I hereby certify that my project DOES NOT involve children or vulnerable adults. Please check this box to confirm your agreement </w:t>
      </w:r>
      <w:sdt>
        <w:sdtPr>
          <w:rPr>
            <w:rFonts w:ascii="Arial" w:hAnsi="Arial" w:cs="Arial"/>
            <w:sz w:val="24"/>
            <w:szCs w:val="24"/>
          </w:rPr>
          <w:id w:val="249783485"/>
          <w14:checkbox>
            <w14:checked w14:val="0"/>
            <w14:checkedState w14:val="2612" w14:font="MS Gothic"/>
            <w14:uncheckedState w14:val="2610" w14:font="MS Gothic"/>
          </w14:checkbox>
        </w:sdtPr>
        <w:sdtEndPr/>
        <w:sdtContent>
          <w:r w:rsidRPr="00B839D4">
            <w:rPr>
              <w:rFonts w:ascii="Segoe UI Symbol" w:eastAsia="MS Gothic" w:hAnsi="Segoe UI Symbol" w:cs="Segoe UI Symbol"/>
              <w:sz w:val="24"/>
              <w:szCs w:val="24"/>
            </w:rPr>
            <w:t>☐</w:t>
          </w:r>
        </w:sdtContent>
      </w:sdt>
    </w:p>
    <w:p w14:paraId="61C4368E" w14:textId="74B6D059" w:rsidR="00674358" w:rsidRPr="00B839D4" w:rsidRDefault="00674358" w:rsidP="00674358">
      <w:pPr>
        <w:spacing w:after="0"/>
        <w:rPr>
          <w:rFonts w:ascii="Arial" w:hAnsi="Arial" w:cs="Arial"/>
          <w:i/>
          <w:iCs/>
          <w:sz w:val="24"/>
          <w:szCs w:val="24"/>
          <w:u w:val="single"/>
        </w:rPr>
      </w:pPr>
      <w:r w:rsidRPr="00B839D4">
        <w:rPr>
          <w:rFonts w:ascii="Arial" w:hAnsi="Arial" w:cs="Arial"/>
          <w:i/>
          <w:iCs/>
          <w:sz w:val="24"/>
          <w:szCs w:val="24"/>
          <w:u w:val="single"/>
        </w:rPr>
        <w:t>If the above statement is not relevant, please ignore.</w:t>
      </w:r>
    </w:p>
    <w:p w14:paraId="4C48D618" w14:textId="77777777" w:rsidR="00010D33" w:rsidRPr="00B839D4" w:rsidRDefault="00010D33" w:rsidP="002E2473">
      <w:pPr>
        <w:spacing w:after="0" w:line="240" w:lineRule="auto"/>
        <w:jc w:val="both"/>
        <w:rPr>
          <w:rFonts w:cs="Arial"/>
          <w:sz w:val="24"/>
          <w:szCs w:val="24"/>
        </w:rPr>
      </w:pPr>
    </w:p>
    <w:p w14:paraId="4514D454" w14:textId="76245C6B" w:rsidR="00563E6C" w:rsidRPr="00B839D4" w:rsidRDefault="00563E6C" w:rsidP="00AC32D4">
      <w:pPr>
        <w:spacing w:after="0"/>
        <w:rPr>
          <w:rFonts w:ascii="Arial" w:hAnsi="Arial" w:cs="Arial"/>
          <w:sz w:val="24"/>
          <w:szCs w:val="24"/>
        </w:rPr>
      </w:pPr>
      <w:r w:rsidRPr="00B839D4">
        <w:rPr>
          <w:rFonts w:ascii="Arial" w:hAnsi="Arial" w:cs="Arial"/>
          <w:sz w:val="24"/>
          <w:szCs w:val="24"/>
        </w:rPr>
        <w:t>I hereby certify that</w:t>
      </w:r>
      <w:r w:rsidR="002A6E31" w:rsidRPr="00B839D4">
        <w:rPr>
          <w:rFonts w:ascii="Arial" w:hAnsi="Arial" w:cs="Arial"/>
          <w:sz w:val="24"/>
          <w:szCs w:val="24"/>
        </w:rPr>
        <w:t xml:space="preserve"> my project </w:t>
      </w:r>
      <w:r w:rsidR="00674358" w:rsidRPr="00B839D4">
        <w:rPr>
          <w:rFonts w:ascii="Arial" w:hAnsi="Arial" w:cs="Arial"/>
          <w:sz w:val="24"/>
          <w:szCs w:val="24"/>
        </w:rPr>
        <w:t>DOES involve</w:t>
      </w:r>
      <w:r w:rsidR="000E390C" w:rsidRPr="00B839D4">
        <w:rPr>
          <w:rFonts w:ascii="Arial" w:hAnsi="Arial" w:cs="Arial"/>
          <w:sz w:val="24"/>
          <w:szCs w:val="24"/>
        </w:rPr>
        <w:t xml:space="preserve"> children or vulnerable </w:t>
      </w:r>
      <w:r w:rsidR="00CE3847" w:rsidRPr="00B839D4">
        <w:rPr>
          <w:rFonts w:ascii="Arial" w:hAnsi="Arial" w:cs="Arial"/>
          <w:sz w:val="24"/>
          <w:szCs w:val="24"/>
        </w:rPr>
        <w:t>adults,</w:t>
      </w:r>
      <w:r w:rsidR="00674358" w:rsidRPr="00B839D4">
        <w:rPr>
          <w:rFonts w:ascii="Arial" w:hAnsi="Arial" w:cs="Arial"/>
          <w:sz w:val="24"/>
          <w:szCs w:val="24"/>
        </w:rPr>
        <w:t xml:space="preserve"> and</w:t>
      </w:r>
      <w:r w:rsidR="000E390C" w:rsidRPr="00B839D4">
        <w:rPr>
          <w:rFonts w:ascii="Arial" w:hAnsi="Arial" w:cs="Arial"/>
          <w:sz w:val="24"/>
          <w:szCs w:val="24"/>
        </w:rPr>
        <w:t xml:space="preserve"> </w:t>
      </w:r>
      <w:r w:rsidR="00FE1F9F" w:rsidRPr="00B839D4">
        <w:rPr>
          <w:rFonts w:ascii="Arial" w:hAnsi="Arial" w:cs="Arial"/>
          <w:sz w:val="24"/>
          <w:szCs w:val="24"/>
        </w:rPr>
        <w:t>I hold a</w:t>
      </w:r>
      <w:r w:rsidR="43A72EF5" w:rsidRPr="00B839D4">
        <w:rPr>
          <w:rFonts w:ascii="Arial" w:hAnsi="Arial" w:cs="Arial"/>
          <w:sz w:val="24"/>
          <w:szCs w:val="24"/>
        </w:rPr>
        <w:t>n appropriate</w:t>
      </w:r>
      <w:r w:rsidR="00FE1F9F" w:rsidRPr="00B839D4">
        <w:rPr>
          <w:rFonts w:ascii="Arial" w:hAnsi="Arial" w:cs="Arial"/>
          <w:sz w:val="24"/>
          <w:szCs w:val="24"/>
        </w:rPr>
        <w:t xml:space="preserve"> Safeguarding </w:t>
      </w:r>
      <w:r w:rsidR="33C902EE" w:rsidRPr="00B839D4">
        <w:rPr>
          <w:rFonts w:ascii="Arial" w:hAnsi="Arial" w:cs="Arial"/>
          <w:sz w:val="24"/>
          <w:szCs w:val="24"/>
        </w:rPr>
        <w:t>Policy</w:t>
      </w:r>
      <w:r w:rsidR="000D098D" w:rsidRPr="00B839D4">
        <w:rPr>
          <w:rFonts w:ascii="Arial" w:hAnsi="Arial" w:cs="Arial"/>
          <w:sz w:val="24"/>
          <w:szCs w:val="24"/>
        </w:rPr>
        <w:t xml:space="preserve"> and</w:t>
      </w:r>
      <w:r w:rsidR="33C902EE" w:rsidRPr="00B839D4">
        <w:rPr>
          <w:rFonts w:ascii="Arial" w:hAnsi="Arial" w:cs="Arial"/>
          <w:sz w:val="24"/>
          <w:szCs w:val="24"/>
        </w:rPr>
        <w:t xml:space="preserve"> </w:t>
      </w:r>
      <w:r w:rsidR="000D098D" w:rsidRPr="00B839D4">
        <w:rPr>
          <w:rFonts w:ascii="Arial" w:hAnsi="Arial" w:cs="Arial"/>
          <w:sz w:val="24"/>
          <w:szCs w:val="24"/>
        </w:rPr>
        <w:t xml:space="preserve">Code of </w:t>
      </w:r>
      <w:r w:rsidR="00E35EC2" w:rsidRPr="00B839D4">
        <w:rPr>
          <w:rFonts w:ascii="Arial" w:hAnsi="Arial" w:cs="Arial"/>
          <w:sz w:val="24"/>
          <w:szCs w:val="24"/>
        </w:rPr>
        <w:t>ethics,</w:t>
      </w:r>
      <w:r w:rsidR="000D098D" w:rsidRPr="00B839D4">
        <w:rPr>
          <w:rFonts w:ascii="Arial" w:hAnsi="Arial" w:cs="Arial"/>
          <w:sz w:val="24"/>
          <w:szCs w:val="24"/>
        </w:rPr>
        <w:t xml:space="preserve"> </w:t>
      </w:r>
      <w:r w:rsidR="33C902EE" w:rsidRPr="00B839D4">
        <w:rPr>
          <w:rFonts w:ascii="Arial" w:hAnsi="Arial" w:cs="Arial"/>
          <w:sz w:val="24"/>
          <w:szCs w:val="24"/>
        </w:rPr>
        <w:t>and a copy has been shared with the Office of the Police and Crime Commissioner</w:t>
      </w:r>
      <w:r w:rsidRPr="00B839D4">
        <w:rPr>
          <w:rFonts w:ascii="Arial" w:hAnsi="Arial" w:cs="Arial"/>
          <w:sz w:val="24"/>
          <w:szCs w:val="24"/>
        </w:rPr>
        <w:t xml:space="preserve">. Please check this box to confirm your agreement </w:t>
      </w:r>
      <w:sdt>
        <w:sdtPr>
          <w:rPr>
            <w:rFonts w:ascii="Arial" w:hAnsi="Arial" w:cs="Arial"/>
            <w:sz w:val="24"/>
            <w:szCs w:val="24"/>
          </w:rPr>
          <w:id w:val="2124340686"/>
          <w14:checkbox>
            <w14:checked w14:val="0"/>
            <w14:checkedState w14:val="2612" w14:font="MS Gothic"/>
            <w14:uncheckedState w14:val="2610" w14:font="MS Gothic"/>
          </w14:checkbox>
        </w:sdtPr>
        <w:sdtEndPr/>
        <w:sdtContent>
          <w:r w:rsidRPr="00B839D4">
            <w:rPr>
              <w:rFonts w:ascii="Segoe UI Symbol" w:eastAsia="MS Gothic" w:hAnsi="Segoe UI Symbol" w:cs="Segoe UI Symbol"/>
              <w:sz w:val="24"/>
              <w:szCs w:val="24"/>
            </w:rPr>
            <w:t>☐</w:t>
          </w:r>
        </w:sdtContent>
      </w:sdt>
    </w:p>
    <w:p w14:paraId="421CC68B" w14:textId="61ACDEB0" w:rsidR="00674358" w:rsidRPr="00B839D4" w:rsidRDefault="00674358" w:rsidP="00674358">
      <w:pPr>
        <w:spacing w:after="0"/>
        <w:rPr>
          <w:rFonts w:ascii="Arial" w:hAnsi="Arial" w:cs="Arial"/>
          <w:i/>
          <w:iCs/>
          <w:sz w:val="24"/>
          <w:szCs w:val="24"/>
          <w:u w:val="single"/>
        </w:rPr>
      </w:pPr>
      <w:r w:rsidRPr="00B839D4">
        <w:rPr>
          <w:rFonts w:ascii="Arial" w:hAnsi="Arial" w:cs="Arial"/>
          <w:i/>
          <w:iCs/>
          <w:sz w:val="24"/>
          <w:szCs w:val="24"/>
          <w:u w:val="single"/>
        </w:rPr>
        <w:t>If the above statement is not relevant, please ignore.</w:t>
      </w:r>
    </w:p>
    <w:p w14:paraId="3E16203E" w14:textId="77777777" w:rsidR="00674358" w:rsidRPr="00B839D4" w:rsidRDefault="00674358" w:rsidP="00674358">
      <w:pPr>
        <w:spacing w:after="0"/>
        <w:rPr>
          <w:rFonts w:ascii="Arial" w:hAnsi="Arial" w:cs="Arial"/>
          <w:sz w:val="24"/>
          <w:szCs w:val="24"/>
        </w:rPr>
      </w:pPr>
    </w:p>
    <w:p w14:paraId="05860426" w14:textId="25F19BB9" w:rsidR="551F5E10" w:rsidRPr="00B839D4" w:rsidRDefault="551F5E10" w:rsidP="059DCAB2">
      <w:pPr>
        <w:rPr>
          <w:rFonts w:ascii="Arial" w:hAnsi="Arial" w:cs="Arial"/>
          <w:sz w:val="24"/>
          <w:szCs w:val="24"/>
        </w:rPr>
      </w:pPr>
      <w:r w:rsidRPr="00B839D4">
        <w:rPr>
          <w:rFonts w:ascii="Arial" w:hAnsi="Arial" w:cs="Arial"/>
          <w:sz w:val="24"/>
          <w:szCs w:val="24"/>
        </w:rPr>
        <w:t xml:space="preserve">I hereby certify that </w:t>
      </w:r>
      <w:r w:rsidR="00975469" w:rsidRPr="00B839D4">
        <w:rPr>
          <w:rFonts w:ascii="Arial" w:hAnsi="Arial" w:cs="Arial"/>
          <w:sz w:val="24"/>
          <w:szCs w:val="24"/>
        </w:rPr>
        <w:t>any</w:t>
      </w:r>
      <w:r w:rsidRPr="00B839D4">
        <w:rPr>
          <w:rFonts w:ascii="Arial" w:hAnsi="Arial" w:cs="Arial"/>
          <w:sz w:val="24"/>
          <w:szCs w:val="24"/>
        </w:rPr>
        <w:t xml:space="preserve"> expenditure invoice</w:t>
      </w:r>
      <w:r w:rsidR="00975469" w:rsidRPr="00B839D4">
        <w:rPr>
          <w:rFonts w:ascii="Arial" w:hAnsi="Arial" w:cs="Arial"/>
          <w:sz w:val="24"/>
          <w:szCs w:val="24"/>
        </w:rPr>
        <w:t>d for</w:t>
      </w:r>
      <w:r w:rsidRPr="00B839D4">
        <w:rPr>
          <w:rFonts w:ascii="Arial" w:hAnsi="Arial" w:cs="Arial"/>
          <w:sz w:val="24"/>
          <w:szCs w:val="24"/>
        </w:rPr>
        <w:t xml:space="preserve"> will NOT be used for the following purposes.</w:t>
      </w:r>
    </w:p>
    <w:p w14:paraId="042A37F3" w14:textId="77777777" w:rsidR="00524B58" w:rsidRPr="00B839D4" w:rsidRDefault="00524B58" w:rsidP="00524B58">
      <w:pPr>
        <w:pStyle w:val="ListParagraph"/>
        <w:numPr>
          <w:ilvl w:val="0"/>
          <w:numId w:val="14"/>
        </w:numPr>
        <w:spacing w:after="0" w:line="276" w:lineRule="auto"/>
        <w:rPr>
          <w:rFonts w:ascii="Arial" w:eastAsia="Arial" w:hAnsi="Arial" w:cs="Arial"/>
        </w:rPr>
      </w:pPr>
      <w:r w:rsidRPr="00B839D4">
        <w:rPr>
          <w:rFonts w:ascii="Arial" w:eastAsia="Arial" w:hAnsi="Arial" w:cs="Arial"/>
          <w:sz w:val="24"/>
          <w:szCs w:val="24"/>
        </w:rPr>
        <w:t>Supporting residents who live outside of Bedfordshire.</w:t>
      </w:r>
    </w:p>
    <w:p w14:paraId="62B129C3" w14:textId="77777777" w:rsidR="00524B58" w:rsidRPr="00B839D4" w:rsidRDefault="00524B58" w:rsidP="00524B58">
      <w:pPr>
        <w:pStyle w:val="ListParagraph"/>
        <w:numPr>
          <w:ilvl w:val="0"/>
          <w:numId w:val="14"/>
        </w:numPr>
        <w:spacing w:after="0" w:line="276" w:lineRule="auto"/>
        <w:rPr>
          <w:rFonts w:ascii="Arial" w:eastAsia="Arial" w:hAnsi="Arial" w:cs="Arial"/>
        </w:rPr>
      </w:pPr>
      <w:r w:rsidRPr="00B839D4">
        <w:rPr>
          <w:rFonts w:ascii="Arial" w:eastAsia="Arial" w:hAnsi="Arial" w:cs="Arial"/>
          <w:sz w:val="24"/>
          <w:szCs w:val="24"/>
        </w:rPr>
        <w:t>Covering retrospective costs (expenses incurred before the grant is awarded).</w:t>
      </w:r>
    </w:p>
    <w:p w14:paraId="419BF86E" w14:textId="77777777" w:rsidR="00524B58" w:rsidRPr="00B839D4" w:rsidRDefault="00524B58" w:rsidP="00524B58">
      <w:pPr>
        <w:pStyle w:val="ListParagraph"/>
        <w:numPr>
          <w:ilvl w:val="0"/>
          <w:numId w:val="14"/>
        </w:numPr>
        <w:spacing w:after="0" w:line="276" w:lineRule="auto"/>
        <w:rPr>
          <w:rFonts w:ascii="Arial" w:eastAsia="Arial" w:hAnsi="Arial" w:cs="Arial"/>
        </w:rPr>
      </w:pPr>
      <w:r w:rsidRPr="00B839D4">
        <w:rPr>
          <w:rFonts w:ascii="Arial" w:eastAsia="Arial" w:hAnsi="Arial" w:cs="Arial"/>
          <w:sz w:val="24"/>
          <w:szCs w:val="24"/>
        </w:rPr>
        <w:t>Covering costs beyond the funding period stated.</w:t>
      </w:r>
    </w:p>
    <w:p w14:paraId="17965E98" w14:textId="77777777" w:rsidR="00524B58" w:rsidRPr="00B839D4" w:rsidRDefault="00524B58" w:rsidP="00524B58">
      <w:pPr>
        <w:pStyle w:val="ListParagraph"/>
        <w:numPr>
          <w:ilvl w:val="0"/>
          <w:numId w:val="14"/>
        </w:numPr>
        <w:spacing w:after="0" w:line="276" w:lineRule="auto"/>
        <w:rPr>
          <w:rFonts w:ascii="Arial" w:eastAsia="Arial" w:hAnsi="Arial" w:cs="Arial"/>
        </w:rPr>
      </w:pPr>
      <w:r w:rsidRPr="00B839D4">
        <w:rPr>
          <w:rFonts w:ascii="Arial" w:eastAsia="Arial" w:hAnsi="Arial" w:cs="Arial"/>
          <w:sz w:val="24"/>
          <w:szCs w:val="24"/>
        </w:rPr>
        <w:t>Appeals, sponsorships, or fundraising efforts intended for redistribution to other causes.</w:t>
      </w:r>
    </w:p>
    <w:p w14:paraId="7EB79D65" w14:textId="77777777" w:rsidR="00524B58" w:rsidRPr="00B839D4" w:rsidRDefault="00524B58" w:rsidP="00524B58">
      <w:pPr>
        <w:pStyle w:val="ListParagraph"/>
        <w:numPr>
          <w:ilvl w:val="0"/>
          <w:numId w:val="14"/>
        </w:numPr>
        <w:spacing w:after="0" w:line="276" w:lineRule="auto"/>
        <w:rPr>
          <w:rFonts w:ascii="Arial" w:eastAsia="Arial" w:hAnsi="Arial" w:cs="Arial"/>
        </w:rPr>
      </w:pPr>
      <w:r w:rsidRPr="00B839D4">
        <w:rPr>
          <w:rFonts w:ascii="Arial" w:eastAsia="Arial" w:hAnsi="Arial" w:cs="Arial"/>
          <w:sz w:val="24"/>
          <w:szCs w:val="24"/>
        </w:rPr>
        <w:t>Awards ceremonies and awards events.</w:t>
      </w:r>
    </w:p>
    <w:p w14:paraId="651E2406" w14:textId="77777777" w:rsidR="00524B58" w:rsidRPr="00B839D4" w:rsidRDefault="00524B58" w:rsidP="00524B58">
      <w:pPr>
        <w:pStyle w:val="ListBullet"/>
        <w:numPr>
          <w:ilvl w:val="0"/>
          <w:numId w:val="14"/>
        </w:numPr>
        <w:spacing w:after="0"/>
        <w:rPr>
          <w:rFonts w:ascii="Arial" w:eastAsia="Arial" w:hAnsi="Arial" w:cs="Arial"/>
          <w:sz w:val="24"/>
          <w:szCs w:val="24"/>
        </w:rPr>
      </w:pPr>
      <w:r w:rsidRPr="00B839D4">
        <w:rPr>
          <w:rFonts w:ascii="Arial" w:eastAsia="Arial" w:hAnsi="Arial" w:cs="Arial"/>
          <w:sz w:val="24"/>
          <w:szCs w:val="24"/>
        </w:rPr>
        <w:t>Projects that should be covered by statutory sources or are a direct replacement for statutory obligations.</w:t>
      </w:r>
    </w:p>
    <w:p w14:paraId="5058EF97" w14:textId="77777777" w:rsidR="00524B58" w:rsidRPr="00B839D4" w:rsidRDefault="00524B58" w:rsidP="00524B58">
      <w:pPr>
        <w:pStyle w:val="ListParagraph"/>
        <w:numPr>
          <w:ilvl w:val="0"/>
          <w:numId w:val="14"/>
        </w:numPr>
        <w:spacing w:after="0" w:line="276" w:lineRule="auto"/>
        <w:rPr>
          <w:rFonts w:ascii="Arial" w:eastAsia="Arial" w:hAnsi="Arial" w:cs="Arial"/>
        </w:rPr>
      </w:pPr>
      <w:r w:rsidRPr="00B839D4">
        <w:rPr>
          <w:rFonts w:ascii="Arial" w:eastAsia="Arial" w:hAnsi="Arial" w:cs="Arial"/>
          <w:sz w:val="24"/>
          <w:szCs w:val="24"/>
        </w:rPr>
        <w:t>Projects where animals are the primary beneficiaries.</w:t>
      </w:r>
    </w:p>
    <w:p w14:paraId="7EEC65E5" w14:textId="77777777" w:rsidR="00524B58" w:rsidRPr="00B839D4" w:rsidRDefault="00524B58" w:rsidP="00524B58">
      <w:pPr>
        <w:pStyle w:val="ListParagraph"/>
        <w:numPr>
          <w:ilvl w:val="0"/>
          <w:numId w:val="14"/>
        </w:numPr>
        <w:spacing w:after="0" w:line="276" w:lineRule="auto"/>
        <w:rPr>
          <w:rFonts w:ascii="Arial" w:eastAsia="Arial" w:hAnsi="Arial" w:cs="Arial"/>
        </w:rPr>
      </w:pPr>
      <w:r w:rsidRPr="00B839D4">
        <w:rPr>
          <w:rFonts w:ascii="Arial" w:eastAsia="Arial" w:hAnsi="Arial" w:cs="Arial"/>
          <w:sz w:val="24"/>
          <w:szCs w:val="24"/>
        </w:rPr>
        <w:t>Projects that are or have already received OPCC funding for the same cohort and / or purpose within the last 3 financial years.</w:t>
      </w:r>
    </w:p>
    <w:p w14:paraId="4E0DED90" w14:textId="77777777" w:rsidR="00524B58" w:rsidRPr="00B839D4" w:rsidRDefault="00524B58" w:rsidP="00524B58">
      <w:pPr>
        <w:pStyle w:val="ListBullet"/>
        <w:numPr>
          <w:ilvl w:val="0"/>
          <w:numId w:val="14"/>
        </w:numPr>
        <w:rPr>
          <w:rFonts w:ascii="Arial" w:eastAsia="Arial" w:hAnsi="Arial" w:cs="Arial"/>
          <w:sz w:val="24"/>
          <w:szCs w:val="24"/>
        </w:rPr>
      </w:pPr>
      <w:r w:rsidRPr="00B839D4">
        <w:rPr>
          <w:rFonts w:ascii="Arial" w:eastAsia="Arial" w:hAnsi="Arial" w:cs="Arial"/>
          <w:sz w:val="24"/>
          <w:szCs w:val="24"/>
        </w:rPr>
        <w:t>Supporting profit-making activities or generating private financial gain.</w:t>
      </w:r>
    </w:p>
    <w:p w14:paraId="03411E75" w14:textId="77777777" w:rsidR="002178FD" w:rsidRPr="00B839D4" w:rsidRDefault="002178FD" w:rsidP="00D838DE">
      <w:pPr>
        <w:spacing w:after="0" w:line="240" w:lineRule="auto"/>
        <w:ind w:left="720" w:hanging="720"/>
        <w:jc w:val="both"/>
        <w:rPr>
          <w:rFonts w:ascii="Arial" w:hAnsi="Arial" w:cs="Arial"/>
          <w:sz w:val="24"/>
          <w:szCs w:val="24"/>
        </w:rPr>
      </w:pPr>
      <w:proofErr w:type="gramStart"/>
      <w:r w:rsidRPr="00B839D4">
        <w:rPr>
          <w:rFonts w:ascii="Arial" w:hAnsi="Arial" w:cs="Arial"/>
          <w:sz w:val="24"/>
          <w:szCs w:val="24"/>
        </w:rPr>
        <w:t>In order for</w:t>
      </w:r>
      <w:proofErr w:type="gramEnd"/>
      <w:r w:rsidRPr="00B839D4">
        <w:rPr>
          <w:rFonts w:ascii="Arial" w:hAnsi="Arial" w:cs="Arial"/>
          <w:sz w:val="24"/>
          <w:szCs w:val="24"/>
        </w:rPr>
        <w:t xml:space="preserve"> any payment to be released, the Commissioner will require the Recipient to have:</w:t>
      </w:r>
    </w:p>
    <w:p w14:paraId="743A3070" w14:textId="77777777" w:rsidR="002178FD" w:rsidRPr="00B839D4" w:rsidRDefault="002178FD" w:rsidP="00D838DE">
      <w:pPr>
        <w:spacing w:after="0" w:line="240" w:lineRule="auto"/>
        <w:ind w:left="2160" w:hanging="720"/>
        <w:jc w:val="both"/>
        <w:rPr>
          <w:rFonts w:ascii="Arial" w:hAnsi="Arial" w:cs="Arial"/>
          <w:sz w:val="24"/>
          <w:szCs w:val="24"/>
        </w:rPr>
      </w:pPr>
    </w:p>
    <w:p w14:paraId="66EA75D9" w14:textId="0ECC974D" w:rsidR="002178FD" w:rsidRPr="00B839D4" w:rsidRDefault="002178FD" w:rsidP="00D838DE">
      <w:pPr>
        <w:pStyle w:val="ListParagraph"/>
        <w:numPr>
          <w:ilvl w:val="0"/>
          <w:numId w:val="14"/>
        </w:numPr>
        <w:spacing w:after="0" w:line="240" w:lineRule="auto"/>
        <w:jc w:val="both"/>
        <w:rPr>
          <w:rFonts w:ascii="Arial" w:hAnsi="Arial" w:cs="Arial"/>
          <w:sz w:val="24"/>
          <w:szCs w:val="24"/>
        </w:rPr>
      </w:pPr>
      <w:r w:rsidRPr="00B839D4">
        <w:rPr>
          <w:rFonts w:ascii="Arial" w:hAnsi="Arial" w:cs="Arial"/>
          <w:sz w:val="24"/>
          <w:szCs w:val="24"/>
        </w:rPr>
        <w:t xml:space="preserve">Signed, and returned a copy of this </w:t>
      </w:r>
      <w:r w:rsidR="00707775" w:rsidRPr="00B839D4">
        <w:rPr>
          <w:rFonts w:ascii="Arial" w:hAnsi="Arial" w:cs="Arial"/>
          <w:sz w:val="24"/>
          <w:szCs w:val="24"/>
        </w:rPr>
        <w:t>Partnership Commitment</w:t>
      </w:r>
      <w:r w:rsidRPr="00B839D4">
        <w:rPr>
          <w:rFonts w:ascii="Arial" w:hAnsi="Arial" w:cs="Arial"/>
          <w:sz w:val="24"/>
          <w:szCs w:val="24"/>
        </w:rPr>
        <w:t xml:space="preserve"> to the Commissioner (electronic signature is acceptable</w:t>
      </w:r>
      <w:proofErr w:type="gramStart"/>
      <w:r w:rsidRPr="00B839D4">
        <w:rPr>
          <w:rFonts w:ascii="Arial" w:hAnsi="Arial" w:cs="Arial"/>
          <w:sz w:val="24"/>
          <w:szCs w:val="24"/>
        </w:rPr>
        <w:t>);</w:t>
      </w:r>
      <w:proofErr w:type="gramEnd"/>
      <w:r w:rsidRPr="00B839D4">
        <w:rPr>
          <w:rFonts w:ascii="Arial" w:hAnsi="Arial" w:cs="Arial"/>
          <w:sz w:val="24"/>
          <w:szCs w:val="24"/>
        </w:rPr>
        <w:t xml:space="preserve"> </w:t>
      </w:r>
    </w:p>
    <w:p w14:paraId="6A0C4422" w14:textId="03CD71AC" w:rsidR="002178FD" w:rsidRPr="00B839D4" w:rsidRDefault="002178FD" w:rsidP="00D838DE">
      <w:pPr>
        <w:pStyle w:val="ListParagraph"/>
        <w:numPr>
          <w:ilvl w:val="0"/>
          <w:numId w:val="14"/>
        </w:numPr>
        <w:spacing w:after="0" w:line="240" w:lineRule="auto"/>
        <w:jc w:val="both"/>
        <w:rPr>
          <w:rFonts w:ascii="Arial" w:hAnsi="Arial" w:cs="Arial"/>
          <w:sz w:val="24"/>
          <w:szCs w:val="24"/>
        </w:rPr>
      </w:pPr>
      <w:r w:rsidRPr="00B839D4">
        <w:rPr>
          <w:rFonts w:ascii="Arial" w:hAnsi="Arial" w:cs="Arial"/>
          <w:sz w:val="24"/>
          <w:szCs w:val="24"/>
        </w:rPr>
        <w:t>invoiced the Commissioner for the amount payable</w:t>
      </w:r>
      <w:r w:rsidR="007F7C92" w:rsidRPr="00B839D4">
        <w:rPr>
          <w:rFonts w:ascii="Arial" w:hAnsi="Arial" w:cs="Arial"/>
          <w:sz w:val="24"/>
          <w:szCs w:val="24"/>
        </w:rPr>
        <w:t xml:space="preserve"> in accordance with </w:t>
      </w:r>
      <w:r w:rsidR="00C31E5D" w:rsidRPr="00B839D4">
        <w:rPr>
          <w:rFonts w:ascii="Arial" w:hAnsi="Arial" w:cs="Arial"/>
          <w:sz w:val="24"/>
          <w:szCs w:val="24"/>
        </w:rPr>
        <w:t xml:space="preserve">an agreed payment </w:t>
      </w:r>
      <w:proofErr w:type="gramStart"/>
      <w:r w:rsidR="00C31E5D" w:rsidRPr="00B839D4">
        <w:rPr>
          <w:rFonts w:ascii="Arial" w:hAnsi="Arial" w:cs="Arial"/>
          <w:sz w:val="24"/>
          <w:szCs w:val="24"/>
        </w:rPr>
        <w:t>schedule</w:t>
      </w:r>
      <w:r w:rsidRPr="00B839D4">
        <w:rPr>
          <w:rFonts w:ascii="Arial" w:hAnsi="Arial" w:cs="Arial"/>
          <w:sz w:val="24"/>
          <w:szCs w:val="24"/>
        </w:rPr>
        <w:t>;</w:t>
      </w:r>
      <w:proofErr w:type="gramEnd"/>
      <w:r w:rsidRPr="00B839D4">
        <w:rPr>
          <w:rFonts w:ascii="Arial" w:hAnsi="Arial" w:cs="Arial"/>
          <w:sz w:val="24"/>
          <w:szCs w:val="24"/>
        </w:rPr>
        <w:t xml:space="preserve"> </w:t>
      </w:r>
    </w:p>
    <w:p w14:paraId="2D56BE0E" w14:textId="4DBB6606" w:rsidR="002178FD" w:rsidRPr="00B839D4" w:rsidRDefault="002178FD" w:rsidP="00D838DE">
      <w:pPr>
        <w:pStyle w:val="ListParagraph"/>
        <w:numPr>
          <w:ilvl w:val="0"/>
          <w:numId w:val="14"/>
        </w:numPr>
        <w:spacing w:after="0" w:line="240" w:lineRule="auto"/>
        <w:jc w:val="both"/>
        <w:rPr>
          <w:rFonts w:ascii="Arial" w:hAnsi="Arial" w:cs="Arial"/>
          <w:sz w:val="24"/>
          <w:szCs w:val="24"/>
        </w:rPr>
      </w:pPr>
      <w:r w:rsidRPr="00B839D4">
        <w:rPr>
          <w:rFonts w:ascii="Arial" w:hAnsi="Arial" w:cs="Arial"/>
          <w:sz w:val="24"/>
          <w:szCs w:val="24"/>
        </w:rPr>
        <w:t xml:space="preserve">demonstrated with suitable evidence that the recipient </w:t>
      </w:r>
      <w:r w:rsidR="00C76A75" w:rsidRPr="00B839D4">
        <w:rPr>
          <w:rFonts w:ascii="Arial" w:hAnsi="Arial" w:cs="Arial"/>
          <w:sz w:val="24"/>
          <w:szCs w:val="24"/>
        </w:rPr>
        <w:t xml:space="preserve">will </w:t>
      </w:r>
      <w:r w:rsidR="006C7C27" w:rsidRPr="00B839D4">
        <w:rPr>
          <w:rFonts w:ascii="Arial" w:hAnsi="Arial" w:cs="Arial"/>
          <w:sz w:val="24"/>
          <w:szCs w:val="24"/>
        </w:rPr>
        <w:t xml:space="preserve">deliver the outlined activities within the funding period. </w:t>
      </w:r>
      <w:r w:rsidRPr="00B839D4">
        <w:rPr>
          <w:rFonts w:ascii="Arial" w:hAnsi="Arial" w:cs="Arial"/>
          <w:sz w:val="24"/>
          <w:szCs w:val="24"/>
        </w:rPr>
        <w:t xml:space="preserve"> </w:t>
      </w:r>
    </w:p>
    <w:p w14:paraId="50E36810" w14:textId="77777777" w:rsidR="00942F84" w:rsidRPr="00B839D4" w:rsidRDefault="00942F84" w:rsidP="00D838DE">
      <w:pPr>
        <w:pStyle w:val="ListParagraph"/>
        <w:spacing w:after="0" w:line="240" w:lineRule="auto"/>
        <w:rPr>
          <w:rFonts w:ascii="Arial" w:hAnsi="Arial" w:cs="Arial"/>
          <w:sz w:val="24"/>
          <w:szCs w:val="24"/>
        </w:rPr>
      </w:pPr>
    </w:p>
    <w:p w14:paraId="602D9CC0" w14:textId="23D9C27B" w:rsidR="00942F84" w:rsidRPr="00B839D4" w:rsidRDefault="00942F84" w:rsidP="00D838DE">
      <w:pPr>
        <w:spacing w:after="0" w:line="240" w:lineRule="auto"/>
        <w:jc w:val="both"/>
        <w:rPr>
          <w:rFonts w:ascii="Arial" w:hAnsi="Arial" w:cs="Arial"/>
          <w:sz w:val="24"/>
          <w:szCs w:val="24"/>
        </w:rPr>
      </w:pPr>
      <w:r w:rsidRPr="00B839D4">
        <w:rPr>
          <w:rFonts w:ascii="Arial" w:hAnsi="Arial" w:cs="Arial"/>
          <w:sz w:val="24"/>
          <w:szCs w:val="24"/>
        </w:rPr>
        <w:t xml:space="preserve">I hereby certify that I will </w:t>
      </w:r>
      <w:r w:rsidR="001511ED" w:rsidRPr="00B839D4">
        <w:rPr>
          <w:rFonts w:ascii="Arial" w:hAnsi="Arial" w:cs="Arial"/>
          <w:sz w:val="24"/>
          <w:szCs w:val="24"/>
        </w:rPr>
        <w:t>meet</w:t>
      </w:r>
      <w:r w:rsidRPr="00B839D4">
        <w:rPr>
          <w:rFonts w:ascii="Arial" w:hAnsi="Arial" w:cs="Arial"/>
          <w:sz w:val="24"/>
          <w:szCs w:val="24"/>
        </w:rPr>
        <w:t xml:space="preserve"> </w:t>
      </w:r>
      <w:r w:rsidR="001511ED" w:rsidRPr="00B839D4">
        <w:rPr>
          <w:rFonts w:ascii="Arial" w:hAnsi="Arial" w:cs="Arial"/>
          <w:sz w:val="24"/>
          <w:szCs w:val="24"/>
        </w:rPr>
        <w:t>relevant requirements to receive payment from the Office of the Police and Crime Commissioner</w:t>
      </w:r>
      <w:r w:rsidR="00D838DE" w:rsidRPr="00B839D4">
        <w:rPr>
          <w:rFonts w:ascii="Arial" w:hAnsi="Arial" w:cs="Arial"/>
          <w:sz w:val="24"/>
          <w:szCs w:val="24"/>
        </w:rPr>
        <w:t xml:space="preserve"> </w:t>
      </w:r>
      <w:sdt>
        <w:sdtPr>
          <w:rPr>
            <w:rFonts w:ascii="Arial" w:hAnsi="Arial" w:cs="Arial"/>
            <w:sz w:val="24"/>
            <w:szCs w:val="24"/>
          </w:rPr>
          <w:id w:val="2137678380"/>
          <w14:checkbox>
            <w14:checked w14:val="0"/>
            <w14:checkedState w14:val="2612" w14:font="MS Gothic"/>
            <w14:uncheckedState w14:val="2610" w14:font="MS Gothic"/>
          </w14:checkbox>
        </w:sdtPr>
        <w:sdtEndPr/>
        <w:sdtContent>
          <w:r w:rsidR="00D838DE" w:rsidRPr="00B839D4">
            <w:rPr>
              <w:rFonts w:ascii="Segoe UI Symbol" w:eastAsia="MS Gothic" w:hAnsi="Segoe UI Symbol" w:cs="Segoe UI Symbol"/>
              <w:sz w:val="24"/>
              <w:szCs w:val="24"/>
            </w:rPr>
            <w:t>☐</w:t>
          </w:r>
        </w:sdtContent>
      </w:sdt>
    </w:p>
    <w:p w14:paraId="15BC5ACB" w14:textId="77777777" w:rsidR="00D838DE" w:rsidRPr="00B839D4" w:rsidRDefault="00D838DE" w:rsidP="00D838DE">
      <w:pPr>
        <w:spacing w:after="0" w:line="240" w:lineRule="auto"/>
        <w:jc w:val="both"/>
        <w:rPr>
          <w:rFonts w:cs="Arial"/>
          <w:sz w:val="24"/>
          <w:szCs w:val="24"/>
        </w:rPr>
      </w:pPr>
    </w:p>
    <w:p w14:paraId="36D38EBB" w14:textId="3FD6C29F" w:rsidR="00B74413" w:rsidRPr="00B839D4" w:rsidRDefault="551F5E10" w:rsidP="00B74413">
      <w:pPr>
        <w:rPr>
          <w:rFonts w:ascii="Arial" w:hAnsi="Arial" w:cs="Arial"/>
          <w:sz w:val="24"/>
          <w:szCs w:val="24"/>
        </w:rPr>
      </w:pPr>
      <w:r w:rsidRPr="00B839D4">
        <w:rPr>
          <w:rFonts w:ascii="Arial" w:hAnsi="Arial" w:cs="Arial"/>
          <w:sz w:val="24"/>
          <w:szCs w:val="24"/>
        </w:rPr>
        <w:t xml:space="preserve">Please check this box to confirm your agreement </w:t>
      </w:r>
      <w:sdt>
        <w:sdtPr>
          <w:rPr>
            <w:rFonts w:ascii="Arial" w:hAnsi="Arial" w:cs="Arial"/>
            <w:sz w:val="24"/>
            <w:szCs w:val="24"/>
          </w:rPr>
          <w:id w:val="1499353219"/>
          <w14:checkbox>
            <w14:checked w14:val="0"/>
            <w14:checkedState w14:val="2612" w14:font="MS Gothic"/>
            <w14:uncheckedState w14:val="2610" w14:font="MS Gothic"/>
          </w14:checkbox>
        </w:sdtPr>
        <w:sdtEndPr/>
        <w:sdtContent>
          <w:r w:rsidRPr="00B839D4">
            <w:rPr>
              <w:rFonts w:ascii="Segoe UI Symbol" w:eastAsia="MS Gothic" w:hAnsi="Segoe UI Symbol" w:cs="Segoe UI Symbol"/>
              <w:sz w:val="24"/>
              <w:szCs w:val="24"/>
            </w:rPr>
            <w:t>☐</w:t>
          </w:r>
        </w:sdtContent>
      </w:sdt>
    </w:p>
    <w:p w14:paraId="1F75EEDB" w14:textId="02434A12" w:rsidR="00107AFE" w:rsidRPr="00B839D4" w:rsidRDefault="00107AFE" w:rsidP="059DCAB2">
      <w:pPr>
        <w:rPr>
          <w:rFonts w:ascii="Arial" w:hAnsi="Arial" w:cs="Arial"/>
          <w:sz w:val="24"/>
          <w:szCs w:val="24"/>
        </w:rPr>
      </w:pPr>
      <w:r w:rsidRPr="00B839D4">
        <w:rPr>
          <w:rFonts w:ascii="Arial" w:hAnsi="Arial" w:cs="Arial"/>
          <w:sz w:val="24"/>
          <w:szCs w:val="24"/>
        </w:rPr>
        <w:t xml:space="preserve">I hereby certify that </w:t>
      </w:r>
      <w:r w:rsidR="00524B58" w:rsidRPr="00B839D4">
        <w:rPr>
          <w:rFonts w:ascii="Arial" w:hAnsi="Arial" w:cs="Arial"/>
          <w:sz w:val="24"/>
          <w:szCs w:val="24"/>
        </w:rPr>
        <w:t xml:space="preserve">any </w:t>
      </w:r>
      <w:r w:rsidRPr="00B839D4">
        <w:rPr>
          <w:rFonts w:ascii="Arial" w:hAnsi="Arial" w:cs="Arial"/>
          <w:sz w:val="24"/>
          <w:szCs w:val="24"/>
        </w:rPr>
        <w:t xml:space="preserve">expenditure invoiced for will be in accordance with the terms and conditions outlined in the </w:t>
      </w:r>
      <w:r w:rsidR="00993FF8" w:rsidRPr="00B839D4">
        <w:rPr>
          <w:rFonts w:ascii="Arial" w:hAnsi="Arial" w:cs="Arial"/>
          <w:b/>
          <w:bCs/>
          <w:sz w:val="24"/>
          <w:szCs w:val="24"/>
        </w:rPr>
        <w:t>Criteria Document</w:t>
      </w:r>
      <w:r w:rsidRPr="00B839D4">
        <w:rPr>
          <w:rFonts w:ascii="Arial" w:hAnsi="Arial" w:cs="Arial"/>
          <w:sz w:val="24"/>
          <w:szCs w:val="24"/>
        </w:rPr>
        <w:t xml:space="preserve"> and will be used solely for the </w:t>
      </w:r>
      <w:r w:rsidRPr="00B839D4">
        <w:rPr>
          <w:rFonts w:ascii="Arial" w:hAnsi="Arial" w:cs="Arial"/>
          <w:sz w:val="24"/>
          <w:szCs w:val="24"/>
        </w:rPr>
        <w:lastRenderedPageBreak/>
        <w:t>purposes specified</w:t>
      </w:r>
      <w:r w:rsidR="00877EC6" w:rsidRPr="00B839D4">
        <w:rPr>
          <w:rFonts w:ascii="Arial" w:hAnsi="Arial" w:cs="Arial"/>
          <w:sz w:val="24"/>
          <w:szCs w:val="24"/>
        </w:rPr>
        <w:t xml:space="preserve"> </w:t>
      </w:r>
      <w:r w:rsidR="00A64964" w:rsidRPr="00B839D4">
        <w:rPr>
          <w:rFonts w:ascii="Arial" w:hAnsi="Arial" w:cs="Arial"/>
          <w:sz w:val="24"/>
          <w:szCs w:val="24"/>
        </w:rPr>
        <w:t xml:space="preserve">in the </w:t>
      </w:r>
      <w:r w:rsidR="00CF4A1B" w:rsidRPr="00B839D4">
        <w:rPr>
          <w:rFonts w:ascii="Arial" w:hAnsi="Arial" w:cs="Arial"/>
          <w:sz w:val="24"/>
          <w:szCs w:val="24"/>
        </w:rPr>
        <w:t>above</w:t>
      </w:r>
      <w:r w:rsidR="00877EC6" w:rsidRPr="00B839D4">
        <w:rPr>
          <w:rFonts w:ascii="Arial" w:hAnsi="Arial" w:cs="Arial"/>
          <w:sz w:val="24"/>
          <w:szCs w:val="24"/>
        </w:rPr>
        <w:t xml:space="preserve"> </w:t>
      </w:r>
      <w:r w:rsidR="4CE8E752" w:rsidRPr="00B839D4">
        <w:rPr>
          <w:rFonts w:ascii="Arial" w:hAnsi="Arial" w:cs="Arial"/>
          <w:sz w:val="24"/>
          <w:szCs w:val="24"/>
        </w:rPr>
        <w:t xml:space="preserve">Project Summary </w:t>
      </w:r>
      <w:r w:rsidR="00877EC6" w:rsidRPr="00B839D4">
        <w:rPr>
          <w:rFonts w:ascii="Arial" w:hAnsi="Arial" w:cs="Arial"/>
          <w:sz w:val="24"/>
          <w:szCs w:val="24"/>
        </w:rPr>
        <w:t xml:space="preserve">in the </w:t>
      </w:r>
      <w:r w:rsidR="00877EC6" w:rsidRPr="00B839D4">
        <w:rPr>
          <w:rFonts w:ascii="Arial" w:hAnsi="Arial" w:cs="Arial"/>
          <w:b/>
          <w:bCs/>
          <w:sz w:val="24"/>
          <w:szCs w:val="24"/>
        </w:rPr>
        <w:t>Partnership Commitment</w:t>
      </w:r>
      <w:r w:rsidR="00877EC6" w:rsidRPr="00B839D4">
        <w:rPr>
          <w:rFonts w:ascii="Arial" w:hAnsi="Arial" w:cs="Arial"/>
          <w:sz w:val="24"/>
          <w:szCs w:val="24"/>
        </w:rPr>
        <w:t>.</w:t>
      </w:r>
      <w:r w:rsidR="00E72C79" w:rsidRPr="00B839D4">
        <w:rPr>
          <w:rFonts w:ascii="Arial" w:hAnsi="Arial" w:cs="Arial"/>
          <w:sz w:val="24"/>
          <w:szCs w:val="24"/>
        </w:rPr>
        <w:t xml:space="preserve"> Please check this box to confirm your agreement </w:t>
      </w:r>
      <w:sdt>
        <w:sdtPr>
          <w:rPr>
            <w:rFonts w:ascii="Arial" w:hAnsi="Arial" w:cs="Arial"/>
            <w:sz w:val="24"/>
            <w:szCs w:val="24"/>
          </w:rPr>
          <w:id w:val="-928347344"/>
          <w14:checkbox>
            <w14:checked w14:val="0"/>
            <w14:checkedState w14:val="2612" w14:font="MS Gothic"/>
            <w14:uncheckedState w14:val="2610" w14:font="MS Gothic"/>
          </w14:checkbox>
        </w:sdtPr>
        <w:sdtEndPr/>
        <w:sdtContent>
          <w:r w:rsidR="000A75E1" w:rsidRPr="00B839D4">
            <w:rPr>
              <w:rFonts w:ascii="Segoe UI Symbol" w:eastAsia="MS Gothic" w:hAnsi="Segoe UI Symbol" w:cs="Segoe UI Symbol"/>
              <w:sz w:val="24"/>
              <w:szCs w:val="24"/>
            </w:rPr>
            <w:t>☐</w:t>
          </w:r>
        </w:sdtContent>
      </w:sdt>
    </w:p>
    <w:p w14:paraId="505D5A9F" w14:textId="43DB7337" w:rsidR="0090609B" w:rsidRPr="00B839D4" w:rsidRDefault="0090609B" w:rsidP="0090609B">
      <w:pPr>
        <w:spacing w:after="0" w:line="240" w:lineRule="auto"/>
        <w:jc w:val="both"/>
        <w:rPr>
          <w:rFonts w:ascii="Arial" w:hAnsi="Arial" w:cs="Arial"/>
          <w:sz w:val="24"/>
          <w:szCs w:val="24"/>
        </w:rPr>
      </w:pPr>
      <w:r w:rsidRPr="00B839D4">
        <w:rPr>
          <w:rFonts w:ascii="Arial" w:hAnsi="Arial" w:cs="Arial"/>
          <w:sz w:val="24"/>
          <w:szCs w:val="24"/>
        </w:rPr>
        <w:t xml:space="preserve">I hereby certify that I am aware that the Office of the Police and Crime Commissioner </w:t>
      </w:r>
      <w:proofErr w:type="gramStart"/>
      <w:r w:rsidRPr="00B839D4">
        <w:rPr>
          <w:rFonts w:ascii="Arial" w:hAnsi="Arial" w:cs="Arial"/>
          <w:sz w:val="24"/>
          <w:szCs w:val="24"/>
        </w:rPr>
        <w:t>reserves</w:t>
      </w:r>
      <w:proofErr w:type="gramEnd"/>
      <w:r w:rsidRPr="00B839D4">
        <w:rPr>
          <w:rFonts w:ascii="Arial" w:hAnsi="Arial" w:cs="Arial"/>
          <w:sz w:val="24"/>
          <w:szCs w:val="24"/>
        </w:rPr>
        <w:t xml:space="preserve"> the right to complete due diligence checks before and</w:t>
      </w:r>
      <w:r w:rsidR="00524B58" w:rsidRPr="00B839D4">
        <w:rPr>
          <w:rFonts w:ascii="Arial" w:hAnsi="Arial" w:cs="Arial"/>
          <w:sz w:val="24"/>
          <w:szCs w:val="24"/>
        </w:rPr>
        <w:t xml:space="preserve"> </w:t>
      </w:r>
      <w:r w:rsidRPr="00B839D4">
        <w:rPr>
          <w:rFonts w:ascii="Arial" w:hAnsi="Arial" w:cs="Arial"/>
          <w:sz w:val="24"/>
          <w:szCs w:val="24"/>
        </w:rPr>
        <w:t>/</w:t>
      </w:r>
      <w:r w:rsidR="00524B58" w:rsidRPr="00B839D4">
        <w:rPr>
          <w:rFonts w:ascii="Arial" w:hAnsi="Arial" w:cs="Arial"/>
          <w:sz w:val="24"/>
          <w:szCs w:val="24"/>
        </w:rPr>
        <w:t xml:space="preserve"> </w:t>
      </w:r>
      <w:r w:rsidRPr="00B839D4">
        <w:rPr>
          <w:rFonts w:ascii="Arial" w:hAnsi="Arial" w:cs="Arial"/>
          <w:sz w:val="24"/>
          <w:szCs w:val="24"/>
        </w:rPr>
        <w:t>or during the project, this may include requesting to see copies of policies and documents, asking for receipts</w:t>
      </w:r>
      <w:r w:rsidR="00524B58" w:rsidRPr="00B839D4">
        <w:rPr>
          <w:rFonts w:ascii="Arial" w:hAnsi="Arial" w:cs="Arial"/>
          <w:sz w:val="24"/>
          <w:szCs w:val="24"/>
        </w:rPr>
        <w:t xml:space="preserve"> </w:t>
      </w:r>
      <w:r w:rsidRPr="00B839D4">
        <w:rPr>
          <w:rFonts w:ascii="Arial" w:hAnsi="Arial" w:cs="Arial"/>
          <w:sz w:val="24"/>
          <w:szCs w:val="24"/>
        </w:rPr>
        <w:t>/</w:t>
      </w:r>
      <w:r w:rsidR="00524B58" w:rsidRPr="00B839D4">
        <w:rPr>
          <w:rFonts w:ascii="Arial" w:hAnsi="Arial" w:cs="Arial"/>
          <w:sz w:val="24"/>
          <w:szCs w:val="24"/>
        </w:rPr>
        <w:t xml:space="preserve"> </w:t>
      </w:r>
      <w:r w:rsidRPr="00B839D4">
        <w:rPr>
          <w:rFonts w:ascii="Arial" w:hAnsi="Arial" w:cs="Arial"/>
          <w:sz w:val="24"/>
          <w:szCs w:val="24"/>
        </w:rPr>
        <w:t>evidence of expenditure</w:t>
      </w:r>
      <w:r w:rsidR="006833EF" w:rsidRPr="00B839D4">
        <w:rPr>
          <w:rFonts w:ascii="Arial" w:hAnsi="Arial" w:cs="Arial"/>
          <w:sz w:val="24"/>
          <w:szCs w:val="24"/>
        </w:rPr>
        <w:t>,</w:t>
      </w:r>
      <w:r w:rsidRPr="00B839D4">
        <w:rPr>
          <w:rFonts w:ascii="Arial" w:hAnsi="Arial" w:cs="Arial"/>
          <w:sz w:val="24"/>
          <w:szCs w:val="24"/>
        </w:rPr>
        <w:t xml:space="preserve"> and</w:t>
      </w:r>
      <w:r w:rsidR="00524B58" w:rsidRPr="00B839D4">
        <w:rPr>
          <w:rFonts w:ascii="Arial" w:hAnsi="Arial" w:cs="Arial"/>
          <w:sz w:val="24"/>
          <w:szCs w:val="24"/>
        </w:rPr>
        <w:t xml:space="preserve"> </w:t>
      </w:r>
      <w:r w:rsidRPr="00B839D4">
        <w:rPr>
          <w:rFonts w:ascii="Arial" w:hAnsi="Arial" w:cs="Arial"/>
          <w:sz w:val="24"/>
          <w:szCs w:val="24"/>
        </w:rPr>
        <w:t>/</w:t>
      </w:r>
      <w:r w:rsidR="00524B58" w:rsidRPr="00B839D4">
        <w:rPr>
          <w:rFonts w:ascii="Arial" w:hAnsi="Arial" w:cs="Arial"/>
          <w:sz w:val="24"/>
          <w:szCs w:val="24"/>
        </w:rPr>
        <w:t xml:space="preserve"> </w:t>
      </w:r>
      <w:r w:rsidRPr="00B839D4">
        <w:rPr>
          <w:rFonts w:ascii="Arial" w:hAnsi="Arial" w:cs="Arial"/>
          <w:sz w:val="24"/>
          <w:szCs w:val="24"/>
        </w:rPr>
        <w:t>or conducting visits.</w:t>
      </w:r>
    </w:p>
    <w:p w14:paraId="6B64A6DA" w14:textId="7F1B5222" w:rsidR="0090609B" w:rsidRPr="00B839D4" w:rsidRDefault="0090609B" w:rsidP="0090609B">
      <w:pPr>
        <w:rPr>
          <w:rFonts w:ascii="Arial" w:hAnsi="Arial" w:cs="Arial"/>
          <w:sz w:val="24"/>
          <w:szCs w:val="24"/>
        </w:rPr>
      </w:pPr>
      <w:r w:rsidRPr="00B839D4">
        <w:rPr>
          <w:rFonts w:ascii="Arial" w:hAnsi="Arial" w:cs="Arial"/>
          <w:sz w:val="24"/>
          <w:szCs w:val="24"/>
        </w:rPr>
        <w:t xml:space="preserve">Please check this box to confirm your agreement </w:t>
      </w:r>
      <w:sdt>
        <w:sdtPr>
          <w:rPr>
            <w:rFonts w:ascii="Arial" w:hAnsi="Arial" w:cs="Arial"/>
            <w:sz w:val="24"/>
            <w:szCs w:val="24"/>
          </w:rPr>
          <w:id w:val="-110746962"/>
          <w14:checkbox>
            <w14:checked w14:val="0"/>
            <w14:checkedState w14:val="2612" w14:font="MS Gothic"/>
            <w14:uncheckedState w14:val="2610" w14:font="MS Gothic"/>
          </w14:checkbox>
        </w:sdtPr>
        <w:sdtEndPr/>
        <w:sdtContent>
          <w:r w:rsidRPr="00B839D4">
            <w:rPr>
              <w:rFonts w:ascii="Segoe UI Symbol" w:eastAsia="MS Gothic" w:hAnsi="Segoe UI Symbol" w:cs="Segoe UI Symbol"/>
              <w:sz w:val="24"/>
              <w:szCs w:val="24"/>
            </w:rPr>
            <w:t>☐</w:t>
          </w:r>
        </w:sdtContent>
      </w:sdt>
    </w:p>
    <w:p w14:paraId="1F2E9972" w14:textId="2E64D040" w:rsidR="2889B711" w:rsidRPr="00B839D4" w:rsidRDefault="2889B711" w:rsidP="0090609B">
      <w:pPr>
        <w:rPr>
          <w:rFonts w:ascii="Arial" w:hAnsi="Arial" w:cs="Arial"/>
          <w:sz w:val="24"/>
          <w:szCs w:val="24"/>
        </w:rPr>
      </w:pPr>
      <w:r w:rsidRPr="00B839D4">
        <w:rPr>
          <w:rFonts w:ascii="Arial" w:hAnsi="Arial" w:cs="Arial"/>
          <w:sz w:val="24"/>
          <w:szCs w:val="24"/>
        </w:rPr>
        <w:t xml:space="preserve">I hereby certify that I will report any underspend or anticipated underspend to The Police and Crime Commissioner’s Office </w:t>
      </w:r>
      <w:r w:rsidR="61890411" w:rsidRPr="00B839D4">
        <w:rPr>
          <w:rFonts w:ascii="Arial" w:hAnsi="Arial" w:cs="Arial"/>
          <w:sz w:val="24"/>
          <w:szCs w:val="24"/>
        </w:rPr>
        <w:t xml:space="preserve">at the earliest opportunity. </w:t>
      </w:r>
      <w:r w:rsidR="003259B3" w:rsidRPr="00B839D4">
        <w:rPr>
          <w:rFonts w:ascii="Arial" w:hAnsi="Arial" w:cs="Arial"/>
          <w:sz w:val="24"/>
          <w:szCs w:val="24"/>
        </w:rPr>
        <w:t>Any u</w:t>
      </w:r>
      <w:r w:rsidR="61890411" w:rsidRPr="00B839D4">
        <w:rPr>
          <w:rFonts w:ascii="Arial" w:hAnsi="Arial" w:cs="Arial"/>
          <w:sz w:val="24"/>
          <w:szCs w:val="24"/>
        </w:rPr>
        <w:t>nspent fu</w:t>
      </w:r>
      <w:r w:rsidR="46D6BE77" w:rsidRPr="00B839D4">
        <w:rPr>
          <w:rFonts w:ascii="Arial" w:hAnsi="Arial" w:cs="Arial"/>
          <w:sz w:val="24"/>
          <w:szCs w:val="24"/>
        </w:rPr>
        <w:t>nd</w:t>
      </w:r>
      <w:r w:rsidR="6CD4062B" w:rsidRPr="00B839D4">
        <w:rPr>
          <w:rFonts w:ascii="Arial" w:hAnsi="Arial" w:cs="Arial"/>
          <w:sz w:val="24"/>
          <w:szCs w:val="24"/>
        </w:rPr>
        <w:t>s</w:t>
      </w:r>
      <w:r w:rsidR="0674736E" w:rsidRPr="00B839D4">
        <w:rPr>
          <w:rFonts w:ascii="Arial" w:hAnsi="Arial" w:cs="Arial"/>
          <w:sz w:val="24"/>
          <w:szCs w:val="24"/>
        </w:rPr>
        <w:t xml:space="preserve"> </w:t>
      </w:r>
      <w:r w:rsidR="003259B3" w:rsidRPr="00B839D4">
        <w:rPr>
          <w:rFonts w:ascii="Arial" w:hAnsi="Arial" w:cs="Arial"/>
          <w:sz w:val="24"/>
          <w:szCs w:val="24"/>
        </w:rPr>
        <w:t>that have already been paid</w:t>
      </w:r>
      <w:r w:rsidR="00F33E88" w:rsidRPr="00B839D4">
        <w:rPr>
          <w:rFonts w:ascii="Arial" w:hAnsi="Arial" w:cs="Arial"/>
          <w:sz w:val="24"/>
          <w:szCs w:val="24"/>
        </w:rPr>
        <w:t xml:space="preserve"> to [Organisation name] </w:t>
      </w:r>
      <w:r w:rsidR="0674736E" w:rsidRPr="00B839D4">
        <w:rPr>
          <w:rFonts w:ascii="Arial" w:hAnsi="Arial" w:cs="Arial"/>
          <w:sz w:val="24"/>
          <w:szCs w:val="24"/>
        </w:rPr>
        <w:t xml:space="preserve">will </w:t>
      </w:r>
      <w:r w:rsidR="5D7E91EC" w:rsidRPr="00B839D4">
        <w:rPr>
          <w:rFonts w:ascii="Arial" w:hAnsi="Arial" w:cs="Arial"/>
          <w:sz w:val="24"/>
          <w:szCs w:val="24"/>
        </w:rPr>
        <w:t xml:space="preserve">be </w:t>
      </w:r>
      <w:r w:rsidR="4B8F0A3E" w:rsidRPr="00B839D4">
        <w:rPr>
          <w:rFonts w:ascii="Arial" w:hAnsi="Arial" w:cs="Arial"/>
          <w:sz w:val="24"/>
          <w:szCs w:val="24"/>
        </w:rPr>
        <w:t xml:space="preserve">promptly </w:t>
      </w:r>
      <w:r w:rsidR="0674736E" w:rsidRPr="00B839D4">
        <w:rPr>
          <w:rFonts w:ascii="Arial" w:hAnsi="Arial" w:cs="Arial"/>
          <w:sz w:val="24"/>
          <w:szCs w:val="24"/>
        </w:rPr>
        <w:t>return</w:t>
      </w:r>
      <w:r w:rsidR="3FB663C3" w:rsidRPr="00B839D4">
        <w:rPr>
          <w:rFonts w:ascii="Arial" w:hAnsi="Arial" w:cs="Arial"/>
          <w:sz w:val="24"/>
          <w:szCs w:val="24"/>
        </w:rPr>
        <w:t xml:space="preserve">ed </w:t>
      </w:r>
      <w:r w:rsidR="0674736E" w:rsidRPr="00B839D4">
        <w:rPr>
          <w:rFonts w:ascii="Arial" w:hAnsi="Arial" w:cs="Arial"/>
          <w:sz w:val="24"/>
          <w:szCs w:val="24"/>
        </w:rPr>
        <w:t>to The Police and Crime Commissioner for Bedfordshire</w:t>
      </w:r>
      <w:r w:rsidR="78D62A43" w:rsidRPr="00B839D4">
        <w:rPr>
          <w:rFonts w:ascii="Arial" w:hAnsi="Arial" w:cs="Arial"/>
          <w:sz w:val="24"/>
          <w:szCs w:val="24"/>
        </w:rPr>
        <w:t xml:space="preserve"> </w:t>
      </w:r>
      <w:r w:rsidR="007656F9" w:rsidRPr="00B839D4">
        <w:rPr>
          <w:rFonts w:ascii="Arial" w:hAnsi="Arial" w:cs="Arial"/>
          <w:sz w:val="24"/>
          <w:szCs w:val="24"/>
        </w:rPr>
        <w:t>within</w:t>
      </w:r>
      <w:r w:rsidR="00955B54" w:rsidRPr="00B839D4">
        <w:rPr>
          <w:rFonts w:ascii="Arial" w:hAnsi="Arial" w:cs="Arial"/>
          <w:sz w:val="24"/>
          <w:szCs w:val="24"/>
        </w:rPr>
        <w:t xml:space="preserve"> 30 days </w:t>
      </w:r>
      <w:r w:rsidR="007656F9" w:rsidRPr="00B839D4">
        <w:rPr>
          <w:rFonts w:ascii="Arial" w:hAnsi="Arial" w:cs="Arial"/>
          <w:sz w:val="24"/>
          <w:szCs w:val="24"/>
        </w:rPr>
        <w:t>of</w:t>
      </w:r>
      <w:r w:rsidR="002124ED" w:rsidRPr="00B839D4">
        <w:rPr>
          <w:rFonts w:ascii="Arial" w:hAnsi="Arial" w:cs="Arial"/>
          <w:sz w:val="24"/>
          <w:szCs w:val="24"/>
        </w:rPr>
        <w:t xml:space="preserve"> the project ending</w:t>
      </w:r>
      <w:r w:rsidR="78D62A43" w:rsidRPr="00B839D4">
        <w:rPr>
          <w:rFonts w:ascii="Arial" w:hAnsi="Arial" w:cs="Arial"/>
          <w:sz w:val="24"/>
          <w:szCs w:val="24"/>
        </w:rPr>
        <w:t>.</w:t>
      </w:r>
      <w:r w:rsidR="00E72C79" w:rsidRPr="00B839D4">
        <w:rPr>
          <w:rFonts w:ascii="Arial" w:eastAsia="MS Gothic" w:hAnsi="Arial" w:cs="Arial"/>
          <w:sz w:val="24"/>
          <w:szCs w:val="24"/>
        </w:rPr>
        <w:t xml:space="preserve"> </w:t>
      </w:r>
      <w:r w:rsidR="00E72C79" w:rsidRPr="00B839D4">
        <w:rPr>
          <w:rFonts w:ascii="Arial" w:hAnsi="Arial" w:cs="Arial"/>
          <w:sz w:val="24"/>
          <w:szCs w:val="24"/>
        </w:rPr>
        <w:t xml:space="preserve">Please check this box to confirm your agreement </w:t>
      </w:r>
      <w:sdt>
        <w:sdtPr>
          <w:rPr>
            <w:rFonts w:ascii="Arial" w:hAnsi="Arial" w:cs="Arial"/>
            <w:sz w:val="24"/>
            <w:szCs w:val="24"/>
          </w:rPr>
          <w:id w:val="1800495633"/>
          <w14:checkbox>
            <w14:checked w14:val="0"/>
            <w14:checkedState w14:val="2612" w14:font="MS Gothic"/>
            <w14:uncheckedState w14:val="2610" w14:font="MS Gothic"/>
          </w14:checkbox>
        </w:sdtPr>
        <w:sdtEndPr/>
        <w:sdtContent>
          <w:r w:rsidR="2D1D0B22" w:rsidRPr="00B839D4">
            <w:rPr>
              <w:rFonts w:ascii="Segoe UI Symbol" w:eastAsia="MS Gothic" w:hAnsi="Segoe UI Symbol" w:cs="Segoe UI Symbol"/>
              <w:sz w:val="24"/>
              <w:szCs w:val="24"/>
            </w:rPr>
            <w:t>☐</w:t>
          </w:r>
        </w:sdtContent>
      </w:sdt>
    </w:p>
    <w:p w14:paraId="33587FCD" w14:textId="5D8B5284" w:rsidR="00B7179C" w:rsidRPr="00B839D4" w:rsidRDefault="00B7179C" w:rsidP="059DCAB2">
      <w:pPr>
        <w:spacing w:after="0" w:line="240" w:lineRule="auto"/>
        <w:rPr>
          <w:rFonts w:ascii="Arial" w:hAnsi="Arial" w:cs="Arial"/>
          <w:sz w:val="24"/>
          <w:szCs w:val="24"/>
        </w:rPr>
      </w:pPr>
      <w:r w:rsidRPr="00B839D4">
        <w:rPr>
          <w:rFonts w:ascii="Arial" w:hAnsi="Arial" w:cs="Arial"/>
          <w:sz w:val="24"/>
          <w:szCs w:val="24"/>
        </w:rPr>
        <w:t xml:space="preserve">If the Recipient fails to comply with any of the conditions set out in this </w:t>
      </w:r>
      <w:r w:rsidR="00522AFD" w:rsidRPr="00B839D4">
        <w:rPr>
          <w:rFonts w:ascii="Arial" w:hAnsi="Arial" w:cs="Arial"/>
          <w:sz w:val="24"/>
          <w:szCs w:val="24"/>
        </w:rPr>
        <w:t>Partnership Commitment</w:t>
      </w:r>
      <w:r w:rsidRPr="00B839D4">
        <w:rPr>
          <w:rFonts w:ascii="Arial" w:hAnsi="Arial" w:cs="Arial"/>
          <w:sz w:val="24"/>
          <w:szCs w:val="24"/>
        </w:rPr>
        <w:t>, then the Commissioner may reduce, suspend, or withhold all or part of the Grant payment, or require all or any part of the Grant to be repaid.  The Recipient must repay any amount required to be repaid under this condition within 30 calendar days of receiving the demand for repayment.</w:t>
      </w:r>
    </w:p>
    <w:p w14:paraId="6C03B1EA" w14:textId="77777777" w:rsidR="00522AFD" w:rsidRPr="00B839D4" w:rsidRDefault="00522AFD" w:rsidP="059DCAB2">
      <w:pPr>
        <w:spacing w:after="0" w:line="240" w:lineRule="auto"/>
        <w:rPr>
          <w:rFonts w:ascii="Arial" w:hAnsi="Arial" w:cs="Arial"/>
          <w:sz w:val="24"/>
          <w:szCs w:val="24"/>
        </w:rPr>
      </w:pPr>
    </w:p>
    <w:p w14:paraId="3B31B9B4" w14:textId="353452C8" w:rsidR="00C545A7" w:rsidRPr="00B839D4" w:rsidRDefault="00C545A7" w:rsidP="059DCAB2">
      <w:pPr>
        <w:spacing w:after="0" w:line="240" w:lineRule="auto"/>
        <w:rPr>
          <w:rFonts w:ascii="Arial" w:hAnsi="Arial" w:cs="Arial"/>
          <w:sz w:val="24"/>
          <w:szCs w:val="24"/>
        </w:rPr>
      </w:pPr>
      <w:r w:rsidRPr="00B839D4">
        <w:rPr>
          <w:rFonts w:ascii="Arial" w:hAnsi="Arial" w:cs="Arial"/>
          <w:sz w:val="24"/>
          <w:szCs w:val="24"/>
        </w:rPr>
        <w:t>[</w:t>
      </w:r>
      <w:r w:rsidR="11F6EF69" w:rsidRPr="00B839D4">
        <w:rPr>
          <w:rFonts w:ascii="Arial" w:hAnsi="Arial" w:cs="Arial"/>
          <w:sz w:val="24"/>
          <w:szCs w:val="24"/>
        </w:rPr>
        <w:t>Project lead</w:t>
      </w:r>
      <w:r w:rsidRPr="00B839D4">
        <w:rPr>
          <w:rFonts w:ascii="Arial" w:hAnsi="Arial" w:cs="Arial"/>
          <w:sz w:val="24"/>
          <w:szCs w:val="24"/>
        </w:rPr>
        <w:t>]</w:t>
      </w:r>
    </w:p>
    <w:p w14:paraId="6BC0831B" w14:textId="77777777" w:rsidR="00C545A7" w:rsidRPr="00B839D4" w:rsidRDefault="00C545A7" w:rsidP="059DCAB2">
      <w:pPr>
        <w:spacing w:after="0" w:line="240" w:lineRule="auto"/>
        <w:rPr>
          <w:rFonts w:ascii="Arial" w:hAnsi="Arial" w:cs="Arial"/>
          <w:sz w:val="24"/>
          <w:szCs w:val="24"/>
        </w:rPr>
      </w:pPr>
    </w:p>
    <w:p w14:paraId="6C8342D6" w14:textId="55CC0114" w:rsidR="00C545A7" w:rsidRPr="00B839D4" w:rsidRDefault="00C545A7" w:rsidP="059DCAB2">
      <w:pPr>
        <w:spacing w:after="0" w:line="240" w:lineRule="auto"/>
        <w:rPr>
          <w:rFonts w:ascii="Arial" w:hAnsi="Arial" w:cs="Arial"/>
          <w:sz w:val="24"/>
          <w:szCs w:val="24"/>
        </w:rPr>
      </w:pPr>
      <w:r w:rsidRPr="00B839D4">
        <w:rPr>
          <w:rFonts w:ascii="Arial" w:hAnsi="Arial" w:cs="Arial"/>
          <w:sz w:val="24"/>
          <w:szCs w:val="24"/>
        </w:rPr>
        <w:t>[Signature]</w:t>
      </w:r>
    </w:p>
    <w:p w14:paraId="04B64663" w14:textId="77777777" w:rsidR="00927385" w:rsidRPr="00B839D4" w:rsidRDefault="00927385" w:rsidP="059DCAB2">
      <w:pPr>
        <w:spacing w:after="0" w:line="240" w:lineRule="auto"/>
        <w:rPr>
          <w:rFonts w:ascii="Arial" w:hAnsi="Arial" w:cs="Arial"/>
          <w:sz w:val="24"/>
          <w:szCs w:val="24"/>
        </w:rPr>
      </w:pPr>
    </w:p>
    <w:p w14:paraId="0978F924" w14:textId="78405963" w:rsidR="00927385" w:rsidRPr="00B839D4" w:rsidRDefault="00927385" w:rsidP="059DCAB2">
      <w:pPr>
        <w:spacing w:after="0" w:line="240" w:lineRule="auto"/>
        <w:rPr>
          <w:rFonts w:ascii="Arial" w:hAnsi="Arial" w:cs="Arial"/>
          <w:sz w:val="24"/>
          <w:szCs w:val="24"/>
        </w:rPr>
      </w:pPr>
      <w:r w:rsidRPr="00B839D4">
        <w:rPr>
          <w:rFonts w:ascii="Arial" w:hAnsi="Arial" w:cs="Arial"/>
          <w:sz w:val="24"/>
          <w:szCs w:val="24"/>
        </w:rPr>
        <w:t>[Date]</w:t>
      </w:r>
    </w:p>
    <w:p w14:paraId="7478578A" w14:textId="64C155A4" w:rsidR="283CC73E" w:rsidRPr="00B839D4" w:rsidRDefault="283CC73E" w:rsidP="059DCAB2">
      <w:pPr>
        <w:spacing w:after="0" w:line="240" w:lineRule="auto"/>
        <w:rPr>
          <w:rFonts w:ascii="Arial" w:hAnsi="Arial" w:cs="Arial"/>
          <w:sz w:val="24"/>
          <w:szCs w:val="24"/>
        </w:rPr>
      </w:pPr>
    </w:p>
    <w:p w14:paraId="0A99E0F2" w14:textId="79EF09A6" w:rsidR="283CC73E" w:rsidRPr="00B839D4" w:rsidRDefault="283CC73E" w:rsidP="059DCAB2">
      <w:pPr>
        <w:spacing w:after="0" w:line="240" w:lineRule="auto"/>
        <w:rPr>
          <w:rFonts w:ascii="Arial" w:hAnsi="Arial" w:cs="Arial"/>
          <w:sz w:val="24"/>
          <w:szCs w:val="24"/>
        </w:rPr>
      </w:pPr>
    </w:p>
    <w:p w14:paraId="10CFE88D" w14:textId="77777777" w:rsidR="001148AB" w:rsidRPr="00B839D4" w:rsidRDefault="001148AB" w:rsidP="059DCAB2">
      <w:pPr>
        <w:rPr>
          <w:rFonts w:ascii="Arial" w:hAnsi="Arial" w:cs="Arial"/>
          <w:sz w:val="24"/>
          <w:szCs w:val="24"/>
        </w:rPr>
      </w:pPr>
    </w:p>
    <w:p w14:paraId="456BF0D4" w14:textId="77777777" w:rsidR="001148AB" w:rsidRPr="00B839D4" w:rsidRDefault="001148AB">
      <w:pPr>
        <w:rPr>
          <w:rFonts w:ascii="Arial" w:hAnsi="Arial" w:cs="Arial"/>
        </w:rPr>
      </w:pPr>
    </w:p>
    <w:sectPr w:rsidR="001148AB" w:rsidRPr="00B839D4">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E036D" w14:textId="77777777" w:rsidR="00643BA4" w:rsidRDefault="00643BA4" w:rsidP="00923678">
      <w:pPr>
        <w:spacing w:after="0" w:line="240" w:lineRule="auto"/>
      </w:pPr>
      <w:r>
        <w:separator/>
      </w:r>
    </w:p>
  </w:endnote>
  <w:endnote w:type="continuationSeparator" w:id="0">
    <w:p w14:paraId="1EB5B684" w14:textId="77777777" w:rsidR="00643BA4" w:rsidRDefault="00643BA4" w:rsidP="00923678">
      <w:pPr>
        <w:spacing w:after="0" w:line="240" w:lineRule="auto"/>
      </w:pPr>
      <w:r>
        <w:continuationSeparator/>
      </w:r>
    </w:p>
  </w:endnote>
  <w:endnote w:type="continuationNotice" w:id="1">
    <w:p w14:paraId="57276345" w14:textId="77777777" w:rsidR="00643BA4" w:rsidRDefault="00643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DB70DB9" w14:paraId="4304BA00" w14:textId="77777777" w:rsidTr="5DB70DB9">
      <w:trPr>
        <w:trHeight w:val="300"/>
      </w:trPr>
      <w:tc>
        <w:tcPr>
          <w:tcW w:w="3005" w:type="dxa"/>
        </w:tcPr>
        <w:p w14:paraId="7783A233" w14:textId="48AD4AF8" w:rsidR="5DB70DB9" w:rsidRDefault="5DB70DB9" w:rsidP="5DB70DB9">
          <w:pPr>
            <w:pStyle w:val="Header"/>
            <w:ind w:left="-115"/>
          </w:pPr>
        </w:p>
      </w:tc>
      <w:tc>
        <w:tcPr>
          <w:tcW w:w="3005" w:type="dxa"/>
        </w:tcPr>
        <w:p w14:paraId="13DEE759" w14:textId="14A160E1" w:rsidR="5DB70DB9" w:rsidRDefault="5DB70DB9" w:rsidP="5DB70DB9">
          <w:pPr>
            <w:pStyle w:val="Header"/>
            <w:jc w:val="center"/>
          </w:pPr>
        </w:p>
      </w:tc>
      <w:tc>
        <w:tcPr>
          <w:tcW w:w="3005" w:type="dxa"/>
        </w:tcPr>
        <w:p w14:paraId="6B796CEB" w14:textId="369683AF" w:rsidR="5DB70DB9" w:rsidRDefault="5DB70DB9" w:rsidP="5DB70DB9">
          <w:pPr>
            <w:pStyle w:val="Header"/>
            <w:ind w:right="-115"/>
            <w:jc w:val="right"/>
          </w:pPr>
        </w:p>
      </w:tc>
    </w:tr>
  </w:tbl>
  <w:p w14:paraId="182CFC1D" w14:textId="672F25BF" w:rsidR="5DB70DB9" w:rsidRDefault="5DB70DB9" w:rsidP="5DB70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7ED95" w14:textId="77777777" w:rsidR="00643BA4" w:rsidRDefault="00643BA4" w:rsidP="00923678">
      <w:pPr>
        <w:spacing w:after="0" w:line="240" w:lineRule="auto"/>
      </w:pPr>
      <w:r>
        <w:separator/>
      </w:r>
    </w:p>
  </w:footnote>
  <w:footnote w:type="continuationSeparator" w:id="0">
    <w:p w14:paraId="084C0953" w14:textId="77777777" w:rsidR="00643BA4" w:rsidRDefault="00643BA4" w:rsidP="00923678">
      <w:pPr>
        <w:spacing w:after="0" w:line="240" w:lineRule="auto"/>
      </w:pPr>
      <w:r>
        <w:continuationSeparator/>
      </w:r>
    </w:p>
  </w:footnote>
  <w:footnote w:type="continuationNotice" w:id="1">
    <w:p w14:paraId="0CF5ECF9" w14:textId="77777777" w:rsidR="00643BA4" w:rsidRDefault="00643B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A31C1" w14:textId="607A8D4F" w:rsidR="00923678" w:rsidRDefault="00B61D74" w:rsidP="00923678">
    <w:pPr>
      <w:pStyle w:val="Header"/>
      <w:jc w:val="center"/>
    </w:pPr>
    <w:r w:rsidRPr="00C8202B">
      <w:rPr>
        <w:noProof/>
      </w:rPr>
      <w:drawing>
        <wp:inline distT="0" distB="0" distL="0" distR="0" wp14:anchorId="588C0ABB" wp14:editId="7FE97F09">
          <wp:extent cx="1371600" cy="914349"/>
          <wp:effectExtent l="0" t="0" r="0" b="635"/>
          <wp:docPr id="161328416" name="Picture 2" descr="Grassroots Innovat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8416" name="Picture 2" descr="Grassroots Innovation Fu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045" cy="928645"/>
                  </a:xfrm>
                  <a:prstGeom prst="rect">
                    <a:avLst/>
                  </a:prstGeom>
                  <a:noFill/>
                  <a:ln>
                    <a:noFill/>
                  </a:ln>
                </pic:spPr>
              </pic:pic>
            </a:graphicData>
          </a:graphic>
        </wp:inline>
      </w:drawing>
    </w:r>
    <w:r w:rsidR="00923678">
      <w:rPr>
        <w:noProof/>
      </w:rPr>
      <w:drawing>
        <wp:inline distT="0" distB="0" distL="0" distR="0" wp14:anchorId="7361BF23" wp14:editId="0019E448">
          <wp:extent cx="1533525" cy="840341"/>
          <wp:effectExtent l="0" t="0" r="0" b="0"/>
          <wp:docPr id="2118393336" name="Picture 1" descr="Bedfordshire Office of the Police and Crime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93336" name="Picture 1" descr="Bedfordshire Office of the Police and Crime Commissioner logo"/>
                  <pic:cNvPicPr/>
                </pic:nvPicPr>
                <pic:blipFill>
                  <a:blip r:embed="rId2">
                    <a:extLst>
                      <a:ext uri="{28A0092B-C50C-407E-A947-70E740481C1C}">
                        <a14:useLocalDpi xmlns:a14="http://schemas.microsoft.com/office/drawing/2010/main" val="0"/>
                      </a:ext>
                    </a:extLst>
                  </a:blip>
                  <a:stretch>
                    <a:fillRect/>
                  </a:stretch>
                </pic:blipFill>
                <pic:spPr>
                  <a:xfrm>
                    <a:off x="0" y="0"/>
                    <a:ext cx="1540071" cy="8439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1E89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02E10"/>
    <w:multiLevelType w:val="hybridMultilevel"/>
    <w:tmpl w:val="1584C9D2"/>
    <w:lvl w:ilvl="0" w:tplc="0809001B">
      <w:start w:val="1"/>
      <w:numFmt w:val="lowerRoman"/>
      <w:lvlText w:val="%1."/>
      <w:lvlJc w:val="righ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15:restartNumberingAfterBreak="0">
    <w:nsid w:val="0A06439F"/>
    <w:multiLevelType w:val="multilevel"/>
    <w:tmpl w:val="BFB40E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1D49B42"/>
    <w:multiLevelType w:val="hybridMultilevel"/>
    <w:tmpl w:val="3BAA717C"/>
    <w:lvl w:ilvl="0" w:tplc="077213B0">
      <w:start w:val="1"/>
      <w:numFmt w:val="bullet"/>
      <w:lvlText w:val=""/>
      <w:lvlJc w:val="left"/>
      <w:pPr>
        <w:ind w:left="720" w:hanging="360"/>
      </w:pPr>
      <w:rPr>
        <w:rFonts w:ascii="Symbol" w:hAnsi="Symbol" w:hint="default"/>
      </w:rPr>
    </w:lvl>
    <w:lvl w:ilvl="1" w:tplc="A8149B70">
      <w:start w:val="1"/>
      <w:numFmt w:val="bullet"/>
      <w:lvlText w:val="o"/>
      <w:lvlJc w:val="left"/>
      <w:pPr>
        <w:ind w:left="1440" w:hanging="360"/>
      </w:pPr>
      <w:rPr>
        <w:rFonts w:ascii="Courier New" w:hAnsi="Courier New" w:hint="default"/>
      </w:rPr>
    </w:lvl>
    <w:lvl w:ilvl="2" w:tplc="ACCA7562">
      <w:start w:val="1"/>
      <w:numFmt w:val="bullet"/>
      <w:lvlText w:val=""/>
      <w:lvlJc w:val="left"/>
      <w:pPr>
        <w:ind w:left="2160" w:hanging="360"/>
      </w:pPr>
      <w:rPr>
        <w:rFonts w:ascii="Wingdings" w:hAnsi="Wingdings" w:hint="default"/>
      </w:rPr>
    </w:lvl>
    <w:lvl w:ilvl="3" w:tplc="9AB0BA32">
      <w:start w:val="1"/>
      <w:numFmt w:val="bullet"/>
      <w:lvlText w:val=""/>
      <w:lvlJc w:val="left"/>
      <w:pPr>
        <w:ind w:left="2880" w:hanging="360"/>
      </w:pPr>
      <w:rPr>
        <w:rFonts w:ascii="Symbol" w:hAnsi="Symbol" w:hint="default"/>
      </w:rPr>
    </w:lvl>
    <w:lvl w:ilvl="4" w:tplc="B664C94C">
      <w:start w:val="1"/>
      <w:numFmt w:val="bullet"/>
      <w:lvlText w:val="o"/>
      <w:lvlJc w:val="left"/>
      <w:pPr>
        <w:ind w:left="3600" w:hanging="360"/>
      </w:pPr>
      <w:rPr>
        <w:rFonts w:ascii="Courier New" w:hAnsi="Courier New" w:hint="default"/>
      </w:rPr>
    </w:lvl>
    <w:lvl w:ilvl="5" w:tplc="E47282E6">
      <w:start w:val="1"/>
      <w:numFmt w:val="bullet"/>
      <w:lvlText w:val=""/>
      <w:lvlJc w:val="left"/>
      <w:pPr>
        <w:ind w:left="4320" w:hanging="360"/>
      </w:pPr>
      <w:rPr>
        <w:rFonts w:ascii="Wingdings" w:hAnsi="Wingdings" w:hint="default"/>
      </w:rPr>
    </w:lvl>
    <w:lvl w:ilvl="6" w:tplc="5284FD90">
      <w:start w:val="1"/>
      <w:numFmt w:val="bullet"/>
      <w:lvlText w:val=""/>
      <w:lvlJc w:val="left"/>
      <w:pPr>
        <w:ind w:left="5040" w:hanging="360"/>
      </w:pPr>
      <w:rPr>
        <w:rFonts w:ascii="Symbol" w:hAnsi="Symbol" w:hint="default"/>
      </w:rPr>
    </w:lvl>
    <w:lvl w:ilvl="7" w:tplc="12F0F098">
      <w:start w:val="1"/>
      <w:numFmt w:val="bullet"/>
      <w:lvlText w:val="o"/>
      <w:lvlJc w:val="left"/>
      <w:pPr>
        <w:ind w:left="5760" w:hanging="360"/>
      </w:pPr>
      <w:rPr>
        <w:rFonts w:ascii="Courier New" w:hAnsi="Courier New" w:hint="default"/>
      </w:rPr>
    </w:lvl>
    <w:lvl w:ilvl="8" w:tplc="934A1EE0">
      <w:start w:val="1"/>
      <w:numFmt w:val="bullet"/>
      <w:lvlText w:val=""/>
      <w:lvlJc w:val="left"/>
      <w:pPr>
        <w:ind w:left="6480" w:hanging="360"/>
      </w:pPr>
      <w:rPr>
        <w:rFonts w:ascii="Wingdings" w:hAnsi="Wingdings" w:hint="default"/>
      </w:rPr>
    </w:lvl>
  </w:abstractNum>
  <w:abstractNum w:abstractNumId="4" w15:restartNumberingAfterBreak="0">
    <w:nsid w:val="1FDB5DD6"/>
    <w:multiLevelType w:val="hybridMultilevel"/>
    <w:tmpl w:val="333297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306EBE"/>
    <w:multiLevelType w:val="multilevel"/>
    <w:tmpl w:val="71068F6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38D116B"/>
    <w:multiLevelType w:val="multilevel"/>
    <w:tmpl w:val="841C8C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102674C"/>
    <w:multiLevelType w:val="multilevel"/>
    <w:tmpl w:val="46302A6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AC97D4E"/>
    <w:multiLevelType w:val="multilevel"/>
    <w:tmpl w:val="D968F7E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52F077BA"/>
    <w:multiLevelType w:val="multilevel"/>
    <w:tmpl w:val="E6BEC3C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39C5B11"/>
    <w:multiLevelType w:val="hybridMultilevel"/>
    <w:tmpl w:val="90D6E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D71728"/>
    <w:multiLevelType w:val="multilevel"/>
    <w:tmpl w:val="0212EFC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8545C3F"/>
    <w:multiLevelType w:val="hybridMultilevel"/>
    <w:tmpl w:val="4B6CD3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090371D"/>
    <w:multiLevelType w:val="multilevel"/>
    <w:tmpl w:val="2F54FF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73B23532"/>
    <w:multiLevelType w:val="hybridMultilevel"/>
    <w:tmpl w:val="FA1E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82218">
    <w:abstractNumId w:val="6"/>
  </w:num>
  <w:num w:numId="2" w16cid:durableId="1645894547">
    <w:abstractNumId w:val="2"/>
  </w:num>
  <w:num w:numId="3" w16cid:durableId="1486776011">
    <w:abstractNumId w:val="13"/>
  </w:num>
  <w:num w:numId="4" w16cid:durableId="302933307">
    <w:abstractNumId w:val="8"/>
  </w:num>
  <w:num w:numId="5" w16cid:durableId="104665490">
    <w:abstractNumId w:val="9"/>
  </w:num>
  <w:num w:numId="6" w16cid:durableId="1335645276">
    <w:abstractNumId w:val="7"/>
  </w:num>
  <w:num w:numId="7" w16cid:durableId="1880193511">
    <w:abstractNumId w:val="5"/>
  </w:num>
  <w:num w:numId="8" w16cid:durableId="1320696049">
    <w:abstractNumId w:val="11"/>
  </w:num>
  <w:num w:numId="9" w16cid:durableId="2074698069">
    <w:abstractNumId w:val="3"/>
  </w:num>
  <w:num w:numId="10" w16cid:durableId="863831918">
    <w:abstractNumId w:val="0"/>
  </w:num>
  <w:num w:numId="11" w16cid:durableId="2009288677">
    <w:abstractNumId w:val="10"/>
  </w:num>
  <w:num w:numId="12" w16cid:durableId="502552904">
    <w:abstractNumId w:val="14"/>
  </w:num>
  <w:num w:numId="13" w16cid:durableId="206068949">
    <w:abstractNumId w:val="4"/>
  </w:num>
  <w:num w:numId="14" w16cid:durableId="1998266024">
    <w:abstractNumId w:val="12"/>
  </w:num>
  <w:num w:numId="15" w16cid:durableId="1394505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9C"/>
    <w:rsid w:val="00010D33"/>
    <w:rsid w:val="000118BD"/>
    <w:rsid w:val="00032AE7"/>
    <w:rsid w:val="00064A7B"/>
    <w:rsid w:val="000856E7"/>
    <w:rsid w:val="000A75E1"/>
    <w:rsid w:val="000B0E35"/>
    <w:rsid w:val="000B17DB"/>
    <w:rsid w:val="000B7D6A"/>
    <w:rsid w:val="000C259F"/>
    <w:rsid w:val="000C7004"/>
    <w:rsid w:val="000D098D"/>
    <w:rsid w:val="000E2A86"/>
    <w:rsid w:val="000E390C"/>
    <w:rsid w:val="001050F5"/>
    <w:rsid w:val="00107AFE"/>
    <w:rsid w:val="00113478"/>
    <w:rsid w:val="001148AB"/>
    <w:rsid w:val="00114D60"/>
    <w:rsid w:val="0012396C"/>
    <w:rsid w:val="00140216"/>
    <w:rsid w:val="00146D16"/>
    <w:rsid w:val="001511ED"/>
    <w:rsid w:val="00174781"/>
    <w:rsid w:val="001B59FD"/>
    <w:rsid w:val="001C514F"/>
    <w:rsid w:val="001E2BE5"/>
    <w:rsid w:val="001E6F32"/>
    <w:rsid w:val="002124ED"/>
    <w:rsid w:val="002178FD"/>
    <w:rsid w:val="002226F3"/>
    <w:rsid w:val="0023178A"/>
    <w:rsid w:val="00247090"/>
    <w:rsid w:val="00252E07"/>
    <w:rsid w:val="00265768"/>
    <w:rsid w:val="002865AE"/>
    <w:rsid w:val="002928F2"/>
    <w:rsid w:val="002A6E31"/>
    <w:rsid w:val="002D487C"/>
    <w:rsid w:val="002D697E"/>
    <w:rsid w:val="002E2473"/>
    <w:rsid w:val="0030095B"/>
    <w:rsid w:val="003042D5"/>
    <w:rsid w:val="00305FBE"/>
    <w:rsid w:val="00307C55"/>
    <w:rsid w:val="0031471C"/>
    <w:rsid w:val="003259B3"/>
    <w:rsid w:val="00326E63"/>
    <w:rsid w:val="00336587"/>
    <w:rsid w:val="003448A0"/>
    <w:rsid w:val="0034F0AA"/>
    <w:rsid w:val="00350D3D"/>
    <w:rsid w:val="0036612C"/>
    <w:rsid w:val="00377923"/>
    <w:rsid w:val="003B392D"/>
    <w:rsid w:val="003B5466"/>
    <w:rsid w:val="003D1EEA"/>
    <w:rsid w:val="003E0E48"/>
    <w:rsid w:val="004070B2"/>
    <w:rsid w:val="0044222C"/>
    <w:rsid w:val="00460345"/>
    <w:rsid w:val="004661EE"/>
    <w:rsid w:val="004B37A3"/>
    <w:rsid w:val="004B5C50"/>
    <w:rsid w:val="004B7B9C"/>
    <w:rsid w:val="004D5F2B"/>
    <w:rsid w:val="004E685F"/>
    <w:rsid w:val="004F2980"/>
    <w:rsid w:val="005025D9"/>
    <w:rsid w:val="00502D66"/>
    <w:rsid w:val="00510122"/>
    <w:rsid w:val="005228A2"/>
    <w:rsid w:val="00522AFD"/>
    <w:rsid w:val="00524B58"/>
    <w:rsid w:val="00542D54"/>
    <w:rsid w:val="005461C0"/>
    <w:rsid w:val="00563E6C"/>
    <w:rsid w:val="00594A12"/>
    <w:rsid w:val="005A0DE7"/>
    <w:rsid w:val="005A135F"/>
    <w:rsid w:val="006027A7"/>
    <w:rsid w:val="006117C9"/>
    <w:rsid w:val="00612D22"/>
    <w:rsid w:val="00615DB8"/>
    <w:rsid w:val="00617FA0"/>
    <w:rsid w:val="006335A1"/>
    <w:rsid w:val="00633F84"/>
    <w:rsid w:val="00634B21"/>
    <w:rsid w:val="00643BA4"/>
    <w:rsid w:val="006558A3"/>
    <w:rsid w:val="00674358"/>
    <w:rsid w:val="006833EF"/>
    <w:rsid w:val="006B14A0"/>
    <w:rsid w:val="006B46C6"/>
    <w:rsid w:val="006C0915"/>
    <w:rsid w:val="006C7C27"/>
    <w:rsid w:val="006E0607"/>
    <w:rsid w:val="006E710A"/>
    <w:rsid w:val="00707775"/>
    <w:rsid w:val="007157C1"/>
    <w:rsid w:val="0074654A"/>
    <w:rsid w:val="007654DE"/>
    <w:rsid w:val="007656F9"/>
    <w:rsid w:val="00765901"/>
    <w:rsid w:val="0078719F"/>
    <w:rsid w:val="0079444B"/>
    <w:rsid w:val="007A02C8"/>
    <w:rsid w:val="007D01F4"/>
    <w:rsid w:val="007E0759"/>
    <w:rsid w:val="007F7C92"/>
    <w:rsid w:val="00877EC6"/>
    <w:rsid w:val="00887876"/>
    <w:rsid w:val="008A2967"/>
    <w:rsid w:val="008B4D98"/>
    <w:rsid w:val="008F4492"/>
    <w:rsid w:val="00901C2F"/>
    <w:rsid w:val="0090609B"/>
    <w:rsid w:val="00906BF2"/>
    <w:rsid w:val="00913159"/>
    <w:rsid w:val="00923678"/>
    <w:rsid w:val="00927385"/>
    <w:rsid w:val="00942F84"/>
    <w:rsid w:val="00947309"/>
    <w:rsid w:val="009559D0"/>
    <w:rsid w:val="00955B54"/>
    <w:rsid w:val="00965DC7"/>
    <w:rsid w:val="00975469"/>
    <w:rsid w:val="00993FF8"/>
    <w:rsid w:val="009B6EF5"/>
    <w:rsid w:val="009C672B"/>
    <w:rsid w:val="009C739B"/>
    <w:rsid w:val="009D6DD4"/>
    <w:rsid w:val="009E1A9F"/>
    <w:rsid w:val="009E3D40"/>
    <w:rsid w:val="009E6D8B"/>
    <w:rsid w:val="00A318A8"/>
    <w:rsid w:val="00A35AA7"/>
    <w:rsid w:val="00A514C8"/>
    <w:rsid w:val="00A64964"/>
    <w:rsid w:val="00A75D3E"/>
    <w:rsid w:val="00AB62E9"/>
    <w:rsid w:val="00AC32D4"/>
    <w:rsid w:val="00AF335F"/>
    <w:rsid w:val="00AF7473"/>
    <w:rsid w:val="00B057BF"/>
    <w:rsid w:val="00B14899"/>
    <w:rsid w:val="00B472CB"/>
    <w:rsid w:val="00B61D74"/>
    <w:rsid w:val="00B7179C"/>
    <w:rsid w:val="00B74413"/>
    <w:rsid w:val="00B839D4"/>
    <w:rsid w:val="00B95A98"/>
    <w:rsid w:val="00BF7990"/>
    <w:rsid w:val="00C03634"/>
    <w:rsid w:val="00C036E9"/>
    <w:rsid w:val="00C10D1D"/>
    <w:rsid w:val="00C31E5D"/>
    <w:rsid w:val="00C45DBC"/>
    <w:rsid w:val="00C545A7"/>
    <w:rsid w:val="00C74C1A"/>
    <w:rsid w:val="00C76A75"/>
    <w:rsid w:val="00C862CB"/>
    <w:rsid w:val="00CB6087"/>
    <w:rsid w:val="00CD0B33"/>
    <w:rsid w:val="00CE133A"/>
    <w:rsid w:val="00CE3847"/>
    <w:rsid w:val="00CF4A1B"/>
    <w:rsid w:val="00CF5F21"/>
    <w:rsid w:val="00D01F25"/>
    <w:rsid w:val="00D06CA3"/>
    <w:rsid w:val="00D838DE"/>
    <w:rsid w:val="00DD2216"/>
    <w:rsid w:val="00DF6F06"/>
    <w:rsid w:val="00E1660B"/>
    <w:rsid w:val="00E21FE4"/>
    <w:rsid w:val="00E35EC2"/>
    <w:rsid w:val="00E72C79"/>
    <w:rsid w:val="00E84624"/>
    <w:rsid w:val="00EA3281"/>
    <w:rsid w:val="00EA4C32"/>
    <w:rsid w:val="00EC1C4D"/>
    <w:rsid w:val="00F073E2"/>
    <w:rsid w:val="00F11C81"/>
    <w:rsid w:val="00F32FD4"/>
    <w:rsid w:val="00F33E88"/>
    <w:rsid w:val="00FB04F7"/>
    <w:rsid w:val="00FC6617"/>
    <w:rsid w:val="00FE1F9F"/>
    <w:rsid w:val="00FE303A"/>
    <w:rsid w:val="04B6056C"/>
    <w:rsid w:val="04F70C54"/>
    <w:rsid w:val="059DCAB2"/>
    <w:rsid w:val="0674736E"/>
    <w:rsid w:val="0728C3CB"/>
    <w:rsid w:val="0ABC2F96"/>
    <w:rsid w:val="10C0D542"/>
    <w:rsid w:val="11F6EF69"/>
    <w:rsid w:val="15CA2326"/>
    <w:rsid w:val="18389B2E"/>
    <w:rsid w:val="19B2B414"/>
    <w:rsid w:val="1A1627A7"/>
    <w:rsid w:val="1A31393F"/>
    <w:rsid w:val="1B59DF32"/>
    <w:rsid w:val="1D4A2CC6"/>
    <w:rsid w:val="1FEE72F9"/>
    <w:rsid w:val="213CB136"/>
    <w:rsid w:val="21ED40E5"/>
    <w:rsid w:val="22DD939C"/>
    <w:rsid w:val="2418DDFE"/>
    <w:rsid w:val="283CC73E"/>
    <w:rsid w:val="2889B711"/>
    <w:rsid w:val="2A9236AB"/>
    <w:rsid w:val="2BFC37D3"/>
    <w:rsid w:val="2C0E5ED1"/>
    <w:rsid w:val="2D1D0B22"/>
    <w:rsid w:val="2D7EA206"/>
    <w:rsid w:val="2F3F3A2B"/>
    <w:rsid w:val="33C902EE"/>
    <w:rsid w:val="34137823"/>
    <w:rsid w:val="36E35F99"/>
    <w:rsid w:val="38B1FED8"/>
    <w:rsid w:val="3DE11602"/>
    <w:rsid w:val="3FB663C3"/>
    <w:rsid w:val="40CB1336"/>
    <w:rsid w:val="40F1F72B"/>
    <w:rsid w:val="40FCBC3D"/>
    <w:rsid w:val="43A72EF5"/>
    <w:rsid w:val="43C8C352"/>
    <w:rsid w:val="45575BE4"/>
    <w:rsid w:val="46D6BE77"/>
    <w:rsid w:val="49BB3248"/>
    <w:rsid w:val="4B8F0A3E"/>
    <w:rsid w:val="4C229A4B"/>
    <w:rsid w:val="4C794E18"/>
    <w:rsid w:val="4CCD6358"/>
    <w:rsid w:val="4CE3FD07"/>
    <w:rsid w:val="4CE8E752"/>
    <w:rsid w:val="4DDA227B"/>
    <w:rsid w:val="4F39A9CA"/>
    <w:rsid w:val="53B39DDF"/>
    <w:rsid w:val="53F09507"/>
    <w:rsid w:val="54815CB0"/>
    <w:rsid w:val="54A01F37"/>
    <w:rsid w:val="551F5E10"/>
    <w:rsid w:val="5933D0DC"/>
    <w:rsid w:val="5D7E91EC"/>
    <w:rsid w:val="5DB70DB9"/>
    <w:rsid w:val="5EDB2B0C"/>
    <w:rsid w:val="600F7D61"/>
    <w:rsid w:val="61890411"/>
    <w:rsid w:val="68B787C2"/>
    <w:rsid w:val="6A6408E1"/>
    <w:rsid w:val="6C1C522A"/>
    <w:rsid w:val="6C33C3B5"/>
    <w:rsid w:val="6C7924BF"/>
    <w:rsid w:val="6CD4062B"/>
    <w:rsid w:val="6F8FF156"/>
    <w:rsid w:val="6FB508C1"/>
    <w:rsid w:val="7114298B"/>
    <w:rsid w:val="714CA044"/>
    <w:rsid w:val="71A0F7D0"/>
    <w:rsid w:val="78D62A43"/>
    <w:rsid w:val="7A3B635B"/>
    <w:rsid w:val="7A786235"/>
    <w:rsid w:val="7A82EA60"/>
    <w:rsid w:val="7B7F0A1C"/>
    <w:rsid w:val="7BA78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E3A4"/>
  <w15:chartTrackingRefBased/>
  <w15:docId w15:val="{6C79C1C1-8BE7-43F6-A302-D7ED3F84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7B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7B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7B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7B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7B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7B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7B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7B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7B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B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7B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7B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7B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7B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7B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7B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7B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7B9C"/>
    <w:rPr>
      <w:rFonts w:eastAsiaTheme="majorEastAsia" w:cstheme="majorBidi"/>
      <w:color w:val="272727" w:themeColor="text1" w:themeTint="D8"/>
    </w:rPr>
  </w:style>
  <w:style w:type="paragraph" w:styleId="Title">
    <w:name w:val="Title"/>
    <w:basedOn w:val="Normal"/>
    <w:next w:val="Normal"/>
    <w:link w:val="TitleChar"/>
    <w:uiPriority w:val="10"/>
    <w:qFormat/>
    <w:rsid w:val="004B7B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B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7B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7B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7B9C"/>
    <w:pPr>
      <w:spacing w:before="160"/>
      <w:jc w:val="center"/>
    </w:pPr>
    <w:rPr>
      <w:i/>
      <w:iCs/>
      <w:color w:val="404040" w:themeColor="text1" w:themeTint="BF"/>
    </w:rPr>
  </w:style>
  <w:style w:type="character" w:customStyle="1" w:styleId="QuoteChar">
    <w:name w:val="Quote Char"/>
    <w:basedOn w:val="DefaultParagraphFont"/>
    <w:link w:val="Quote"/>
    <w:uiPriority w:val="29"/>
    <w:rsid w:val="004B7B9C"/>
    <w:rPr>
      <w:i/>
      <w:iCs/>
      <w:color w:val="404040" w:themeColor="text1" w:themeTint="BF"/>
    </w:rPr>
  </w:style>
  <w:style w:type="paragraph" w:styleId="ListParagraph">
    <w:name w:val="List Paragraph"/>
    <w:basedOn w:val="Normal"/>
    <w:uiPriority w:val="34"/>
    <w:qFormat/>
    <w:rsid w:val="004B7B9C"/>
    <w:pPr>
      <w:ind w:left="720"/>
      <w:contextualSpacing/>
    </w:pPr>
  </w:style>
  <w:style w:type="character" w:styleId="IntenseEmphasis">
    <w:name w:val="Intense Emphasis"/>
    <w:basedOn w:val="DefaultParagraphFont"/>
    <w:uiPriority w:val="21"/>
    <w:qFormat/>
    <w:rsid w:val="004B7B9C"/>
    <w:rPr>
      <w:i/>
      <w:iCs/>
      <w:color w:val="0F4761" w:themeColor="accent1" w:themeShade="BF"/>
    </w:rPr>
  </w:style>
  <w:style w:type="paragraph" w:styleId="IntenseQuote">
    <w:name w:val="Intense Quote"/>
    <w:basedOn w:val="Normal"/>
    <w:next w:val="Normal"/>
    <w:link w:val="IntenseQuoteChar"/>
    <w:uiPriority w:val="30"/>
    <w:qFormat/>
    <w:rsid w:val="004B7B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7B9C"/>
    <w:rPr>
      <w:i/>
      <w:iCs/>
      <w:color w:val="0F4761" w:themeColor="accent1" w:themeShade="BF"/>
    </w:rPr>
  </w:style>
  <w:style w:type="character" w:styleId="IntenseReference">
    <w:name w:val="Intense Reference"/>
    <w:basedOn w:val="DefaultParagraphFont"/>
    <w:uiPriority w:val="32"/>
    <w:qFormat/>
    <w:rsid w:val="004B7B9C"/>
    <w:rPr>
      <w:b/>
      <w:bCs/>
      <w:smallCaps/>
      <w:color w:val="0F4761" w:themeColor="accent1" w:themeShade="BF"/>
      <w:spacing w:val="5"/>
    </w:rPr>
  </w:style>
  <w:style w:type="paragraph" w:styleId="Header">
    <w:name w:val="header"/>
    <w:basedOn w:val="Normal"/>
    <w:link w:val="HeaderChar"/>
    <w:uiPriority w:val="99"/>
    <w:unhideWhenUsed/>
    <w:rsid w:val="00923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678"/>
  </w:style>
  <w:style w:type="paragraph" w:styleId="Footer">
    <w:name w:val="footer"/>
    <w:basedOn w:val="Normal"/>
    <w:link w:val="FooterChar"/>
    <w:uiPriority w:val="99"/>
    <w:unhideWhenUsed/>
    <w:rsid w:val="00923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678"/>
  </w:style>
  <w:style w:type="table" w:styleId="TableGrid">
    <w:name w:val="Table Grid"/>
    <w:basedOn w:val="TableNormal"/>
    <w:uiPriority w:val="39"/>
    <w:rsid w:val="0014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697E"/>
    <w:rPr>
      <w:color w:val="467886" w:themeColor="hyperlink"/>
      <w:u w:val="single"/>
    </w:rPr>
  </w:style>
  <w:style w:type="character" w:styleId="UnresolvedMention">
    <w:name w:val="Unresolved Mention"/>
    <w:basedOn w:val="DefaultParagraphFont"/>
    <w:uiPriority w:val="99"/>
    <w:semiHidden/>
    <w:unhideWhenUsed/>
    <w:rsid w:val="002D697E"/>
    <w:rPr>
      <w:color w:val="605E5C"/>
      <w:shd w:val="clear" w:color="auto" w:fill="E1DFDD"/>
    </w:rPr>
  </w:style>
  <w:style w:type="character" w:styleId="CommentReference">
    <w:name w:val="annotation reference"/>
    <w:basedOn w:val="DefaultParagraphFont"/>
    <w:uiPriority w:val="99"/>
    <w:semiHidden/>
    <w:unhideWhenUsed/>
    <w:rsid w:val="00965DC7"/>
    <w:rPr>
      <w:sz w:val="16"/>
      <w:szCs w:val="16"/>
    </w:rPr>
  </w:style>
  <w:style w:type="paragraph" w:styleId="CommentText">
    <w:name w:val="annotation text"/>
    <w:basedOn w:val="Normal"/>
    <w:link w:val="CommentTextChar"/>
    <w:uiPriority w:val="99"/>
    <w:unhideWhenUsed/>
    <w:rsid w:val="00965DC7"/>
    <w:pPr>
      <w:spacing w:line="240" w:lineRule="auto"/>
    </w:pPr>
    <w:rPr>
      <w:sz w:val="20"/>
      <w:szCs w:val="20"/>
    </w:rPr>
  </w:style>
  <w:style w:type="character" w:customStyle="1" w:styleId="CommentTextChar">
    <w:name w:val="Comment Text Char"/>
    <w:basedOn w:val="DefaultParagraphFont"/>
    <w:link w:val="CommentText"/>
    <w:uiPriority w:val="99"/>
    <w:rsid w:val="00965DC7"/>
    <w:rPr>
      <w:sz w:val="20"/>
      <w:szCs w:val="20"/>
    </w:rPr>
  </w:style>
  <w:style w:type="paragraph" w:styleId="CommentSubject">
    <w:name w:val="annotation subject"/>
    <w:basedOn w:val="CommentText"/>
    <w:next w:val="CommentText"/>
    <w:link w:val="CommentSubjectChar"/>
    <w:uiPriority w:val="99"/>
    <w:semiHidden/>
    <w:unhideWhenUsed/>
    <w:rsid w:val="00965DC7"/>
    <w:rPr>
      <w:b/>
      <w:bCs/>
    </w:rPr>
  </w:style>
  <w:style w:type="character" w:customStyle="1" w:styleId="CommentSubjectChar">
    <w:name w:val="Comment Subject Char"/>
    <w:basedOn w:val="CommentTextChar"/>
    <w:link w:val="CommentSubject"/>
    <w:uiPriority w:val="99"/>
    <w:semiHidden/>
    <w:rsid w:val="00965DC7"/>
    <w:rPr>
      <w:b/>
      <w:bCs/>
      <w:sz w:val="20"/>
      <w:szCs w:val="20"/>
    </w:rPr>
  </w:style>
  <w:style w:type="paragraph" w:styleId="ListBullet">
    <w:name w:val="List Bullet"/>
    <w:basedOn w:val="Normal"/>
    <w:uiPriority w:val="99"/>
    <w:unhideWhenUsed/>
    <w:rsid w:val="00B74413"/>
    <w:pPr>
      <w:numPr>
        <w:numId w:val="10"/>
      </w:numPr>
      <w:contextualSpacing/>
    </w:pPr>
  </w:style>
  <w:style w:type="character" w:styleId="FollowedHyperlink">
    <w:name w:val="FollowedHyperlink"/>
    <w:basedOn w:val="DefaultParagraphFont"/>
    <w:uiPriority w:val="99"/>
    <w:semiHidden/>
    <w:unhideWhenUsed/>
    <w:rsid w:val="009B6EF5"/>
    <w:rPr>
      <w:color w:val="96607D" w:themeColor="followedHyperlink"/>
      <w:u w:val="single"/>
    </w:rPr>
  </w:style>
  <w:style w:type="paragraph" w:styleId="Revision">
    <w:name w:val="Revision"/>
    <w:hidden/>
    <w:uiPriority w:val="99"/>
    <w:semiHidden/>
    <w:rsid w:val="008F4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781652">
      <w:bodyDiv w:val="1"/>
      <w:marLeft w:val="0"/>
      <w:marRight w:val="0"/>
      <w:marTop w:val="0"/>
      <w:marBottom w:val="0"/>
      <w:divBdr>
        <w:top w:val="none" w:sz="0" w:space="0" w:color="auto"/>
        <w:left w:val="none" w:sz="0" w:space="0" w:color="auto"/>
        <w:bottom w:val="none" w:sz="0" w:space="0" w:color="auto"/>
        <w:right w:val="none" w:sz="0" w:space="0" w:color="auto"/>
      </w:divBdr>
      <w:divsChild>
        <w:div w:id="45767103">
          <w:marLeft w:val="0"/>
          <w:marRight w:val="0"/>
          <w:marTop w:val="0"/>
          <w:marBottom w:val="0"/>
          <w:divBdr>
            <w:top w:val="none" w:sz="0" w:space="0" w:color="auto"/>
            <w:left w:val="none" w:sz="0" w:space="0" w:color="auto"/>
            <w:bottom w:val="none" w:sz="0" w:space="0" w:color="auto"/>
            <w:right w:val="none" w:sz="0" w:space="0" w:color="auto"/>
          </w:divBdr>
          <w:divsChild>
            <w:div w:id="647053069">
              <w:marLeft w:val="0"/>
              <w:marRight w:val="0"/>
              <w:marTop w:val="0"/>
              <w:marBottom w:val="0"/>
              <w:divBdr>
                <w:top w:val="none" w:sz="0" w:space="0" w:color="auto"/>
                <w:left w:val="none" w:sz="0" w:space="0" w:color="auto"/>
                <w:bottom w:val="none" w:sz="0" w:space="0" w:color="auto"/>
                <w:right w:val="none" w:sz="0" w:space="0" w:color="auto"/>
              </w:divBdr>
            </w:div>
          </w:divsChild>
        </w:div>
        <w:div w:id="100227238">
          <w:marLeft w:val="0"/>
          <w:marRight w:val="0"/>
          <w:marTop w:val="0"/>
          <w:marBottom w:val="0"/>
          <w:divBdr>
            <w:top w:val="none" w:sz="0" w:space="0" w:color="auto"/>
            <w:left w:val="none" w:sz="0" w:space="0" w:color="auto"/>
            <w:bottom w:val="none" w:sz="0" w:space="0" w:color="auto"/>
            <w:right w:val="none" w:sz="0" w:space="0" w:color="auto"/>
          </w:divBdr>
          <w:divsChild>
            <w:div w:id="1652634981">
              <w:marLeft w:val="0"/>
              <w:marRight w:val="0"/>
              <w:marTop w:val="0"/>
              <w:marBottom w:val="0"/>
              <w:divBdr>
                <w:top w:val="none" w:sz="0" w:space="0" w:color="auto"/>
                <w:left w:val="none" w:sz="0" w:space="0" w:color="auto"/>
                <w:bottom w:val="none" w:sz="0" w:space="0" w:color="auto"/>
                <w:right w:val="none" w:sz="0" w:space="0" w:color="auto"/>
              </w:divBdr>
            </w:div>
          </w:divsChild>
        </w:div>
        <w:div w:id="121463459">
          <w:marLeft w:val="0"/>
          <w:marRight w:val="0"/>
          <w:marTop w:val="0"/>
          <w:marBottom w:val="0"/>
          <w:divBdr>
            <w:top w:val="none" w:sz="0" w:space="0" w:color="auto"/>
            <w:left w:val="none" w:sz="0" w:space="0" w:color="auto"/>
            <w:bottom w:val="none" w:sz="0" w:space="0" w:color="auto"/>
            <w:right w:val="none" w:sz="0" w:space="0" w:color="auto"/>
          </w:divBdr>
          <w:divsChild>
            <w:div w:id="1435511721">
              <w:marLeft w:val="0"/>
              <w:marRight w:val="0"/>
              <w:marTop w:val="0"/>
              <w:marBottom w:val="0"/>
              <w:divBdr>
                <w:top w:val="none" w:sz="0" w:space="0" w:color="auto"/>
                <w:left w:val="none" w:sz="0" w:space="0" w:color="auto"/>
                <w:bottom w:val="none" w:sz="0" w:space="0" w:color="auto"/>
                <w:right w:val="none" w:sz="0" w:space="0" w:color="auto"/>
              </w:divBdr>
            </w:div>
          </w:divsChild>
        </w:div>
        <w:div w:id="122043180">
          <w:marLeft w:val="0"/>
          <w:marRight w:val="0"/>
          <w:marTop w:val="0"/>
          <w:marBottom w:val="0"/>
          <w:divBdr>
            <w:top w:val="none" w:sz="0" w:space="0" w:color="auto"/>
            <w:left w:val="none" w:sz="0" w:space="0" w:color="auto"/>
            <w:bottom w:val="none" w:sz="0" w:space="0" w:color="auto"/>
            <w:right w:val="none" w:sz="0" w:space="0" w:color="auto"/>
          </w:divBdr>
          <w:divsChild>
            <w:div w:id="1332217503">
              <w:marLeft w:val="0"/>
              <w:marRight w:val="0"/>
              <w:marTop w:val="0"/>
              <w:marBottom w:val="0"/>
              <w:divBdr>
                <w:top w:val="none" w:sz="0" w:space="0" w:color="auto"/>
                <w:left w:val="none" w:sz="0" w:space="0" w:color="auto"/>
                <w:bottom w:val="none" w:sz="0" w:space="0" w:color="auto"/>
                <w:right w:val="none" w:sz="0" w:space="0" w:color="auto"/>
              </w:divBdr>
            </w:div>
          </w:divsChild>
        </w:div>
        <w:div w:id="132649085">
          <w:marLeft w:val="0"/>
          <w:marRight w:val="0"/>
          <w:marTop w:val="0"/>
          <w:marBottom w:val="0"/>
          <w:divBdr>
            <w:top w:val="none" w:sz="0" w:space="0" w:color="auto"/>
            <w:left w:val="none" w:sz="0" w:space="0" w:color="auto"/>
            <w:bottom w:val="none" w:sz="0" w:space="0" w:color="auto"/>
            <w:right w:val="none" w:sz="0" w:space="0" w:color="auto"/>
          </w:divBdr>
          <w:divsChild>
            <w:div w:id="1054550369">
              <w:marLeft w:val="0"/>
              <w:marRight w:val="0"/>
              <w:marTop w:val="0"/>
              <w:marBottom w:val="0"/>
              <w:divBdr>
                <w:top w:val="none" w:sz="0" w:space="0" w:color="auto"/>
                <w:left w:val="none" w:sz="0" w:space="0" w:color="auto"/>
                <w:bottom w:val="none" w:sz="0" w:space="0" w:color="auto"/>
                <w:right w:val="none" w:sz="0" w:space="0" w:color="auto"/>
              </w:divBdr>
            </w:div>
          </w:divsChild>
        </w:div>
        <w:div w:id="138498626">
          <w:marLeft w:val="0"/>
          <w:marRight w:val="0"/>
          <w:marTop w:val="0"/>
          <w:marBottom w:val="0"/>
          <w:divBdr>
            <w:top w:val="none" w:sz="0" w:space="0" w:color="auto"/>
            <w:left w:val="none" w:sz="0" w:space="0" w:color="auto"/>
            <w:bottom w:val="none" w:sz="0" w:space="0" w:color="auto"/>
            <w:right w:val="none" w:sz="0" w:space="0" w:color="auto"/>
          </w:divBdr>
          <w:divsChild>
            <w:div w:id="540165682">
              <w:marLeft w:val="0"/>
              <w:marRight w:val="0"/>
              <w:marTop w:val="0"/>
              <w:marBottom w:val="0"/>
              <w:divBdr>
                <w:top w:val="none" w:sz="0" w:space="0" w:color="auto"/>
                <w:left w:val="none" w:sz="0" w:space="0" w:color="auto"/>
                <w:bottom w:val="none" w:sz="0" w:space="0" w:color="auto"/>
                <w:right w:val="none" w:sz="0" w:space="0" w:color="auto"/>
              </w:divBdr>
            </w:div>
          </w:divsChild>
        </w:div>
        <w:div w:id="196044718">
          <w:marLeft w:val="0"/>
          <w:marRight w:val="0"/>
          <w:marTop w:val="0"/>
          <w:marBottom w:val="0"/>
          <w:divBdr>
            <w:top w:val="none" w:sz="0" w:space="0" w:color="auto"/>
            <w:left w:val="none" w:sz="0" w:space="0" w:color="auto"/>
            <w:bottom w:val="none" w:sz="0" w:space="0" w:color="auto"/>
            <w:right w:val="none" w:sz="0" w:space="0" w:color="auto"/>
          </w:divBdr>
          <w:divsChild>
            <w:div w:id="1553299631">
              <w:marLeft w:val="0"/>
              <w:marRight w:val="0"/>
              <w:marTop w:val="0"/>
              <w:marBottom w:val="0"/>
              <w:divBdr>
                <w:top w:val="none" w:sz="0" w:space="0" w:color="auto"/>
                <w:left w:val="none" w:sz="0" w:space="0" w:color="auto"/>
                <w:bottom w:val="none" w:sz="0" w:space="0" w:color="auto"/>
                <w:right w:val="none" w:sz="0" w:space="0" w:color="auto"/>
              </w:divBdr>
            </w:div>
          </w:divsChild>
        </w:div>
        <w:div w:id="225117369">
          <w:marLeft w:val="0"/>
          <w:marRight w:val="0"/>
          <w:marTop w:val="0"/>
          <w:marBottom w:val="0"/>
          <w:divBdr>
            <w:top w:val="none" w:sz="0" w:space="0" w:color="auto"/>
            <w:left w:val="none" w:sz="0" w:space="0" w:color="auto"/>
            <w:bottom w:val="none" w:sz="0" w:space="0" w:color="auto"/>
            <w:right w:val="none" w:sz="0" w:space="0" w:color="auto"/>
          </w:divBdr>
          <w:divsChild>
            <w:div w:id="209000703">
              <w:marLeft w:val="0"/>
              <w:marRight w:val="0"/>
              <w:marTop w:val="0"/>
              <w:marBottom w:val="0"/>
              <w:divBdr>
                <w:top w:val="none" w:sz="0" w:space="0" w:color="auto"/>
                <w:left w:val="none" w:sz="0" w:space="0" w:color="auto"/>
                <w:bottom w:val="none" w:sz="0" w:space="0" w:color="auto"/>
                <w:right w:val="none" w:sz="0" w:space="0" w:color="auto"/>
              </w:divBdr>
            </w:div>
          </w:divsChild>
        </w:div>
        <w:div w:id="244921385">
          <w:marLeft w:val="0"/>
          <w:marRight w:val="0"/>
          <w:marTop w:val="0"/>
          <w:marBottom w:val="0"/>
          <w:divBdr>
            <w:top w:val="none" w:sz="0" w:space="0" w:color="auto"/>
            <w:left w:val="none" w:sz="0" w:space="0" w:color="auto"/>
            <w:bottom w:val="none" w:sz="0" w:space="0" w:color="auto"/>
            <w:right w:val="none" w:sz="0" w:space="0" w:color="auto"/>
          </w:divBdr>
          <w:divsChild>
            <w:div w:id="1935238728">
              <w:marLeft w:val="0"/>
              <w:marRight w:val="0"/>
              <w:marTop w:val="0"/>
              <w:marBottom w:val="0"/>
              <w:divBdr>
                <w:top w:val="none" w:sz="0" w:space="0" w:color="auto"/>
                <w:left w:val="none" w:sz="0" w:space="0" w:color="auto"/>
                <w:bottom w:val="none" w:sz="0" w:space="0" w:color="auto"/>
                <w:right w:val="none" w:sz="0" w:space="0" w:color="auto"/>
              </w:divBdr>
            </w:div>
          </w:divsChild>
        </w:div>
        <w:div w:id="280384705">
          <w:marLeft w:val="0"/>
          <w:marRight w:val="0"/>
          <w:marTop w:val="0"/>
          <w:marBottom w:val="0"/>
          <w:divBdr>
            <w:top w:val="none" w:sz="0" w:space="0" w:color="auto"/>
            <w:left w:val="none" w:sz="0" w:space="0" w:color="auto"/>
            <w:bottom w:val="none" w:sz="0" w:space="0" w:color="auto"/>
            <w:right w:val="none" w:sz="0" w:space="0" w:color="auto"/>
          </w:divBdr>
          <w:divsChild>
            <w:div w:id="2005933162">
              <w:marLeft w:val="0"/>
              <w:marRight w:val="0"/>
              <w:marTop w:val="0"/>
              <w:marBottom w:val="0"/>
              <w:divBdr>
                <w:top w:val="none" w:sz="0" w:space="0" w:color="auto"/>
                <w:left w:val="none" w:sz="0" w:space="0" w:color="auto"/>
                <w:bottom w:val="none" w:sz="0" w:space="0" w:color="auto"/>
                <w:right w:val="none" w:sz="0" w:space="0" w:color="auto"/>
              </w:divBdr>
            </w:div>
          </w:divsChild>
        </w:div>
        <w:div w:id="294215681">
          <w:marLeft w:val="0"/>
          <w:marRight w:val="0"/>
          <w:marTop w:val="0"/>
          <w:marBottom w:val="0"/>
          <w:divBdr>
            <w:top w:val="none" w:sz="0" w:space="0" w:color="auto"/>
            <w:left w:val="none" w:sz="0" w:space="0" w:color="auto"/>
            <w:bottom w:val="none" w:sz="0" w:space="0" w:color="auto"/>
            <w:right w:val="none" w:sz="0" w:space="0" w:color="auto"/>
          </w:divBdr>
          <w:divsChild>
            <w:div w:id="511989113">
              <w:marLeft w:val="0"/>
              <w:marRight w:val="0"/>
              <w:marTop w:val="0"/>
              <w:marBottom w:val="0"/>
              <w:divBdr>
                <w:top w:val="none" w:sz="0" w:space="0" w:color="auto"/>
                <w:left w:val="none" w:sz="0" w:space="0" w:color="auto"/>
                <w:bottom w:val="none" w:sz="0" w:space="0" w:color="auto"/>
                <w:right w:val="none" w:sz="0" w:space="0" w:color="auto"/>
              </w:divBdr>
            </w:div>
          </w:divsChild>
        </w:div>
        <w:div w:id="351997330">
          <w:marLeft w:val="0"/>
          <w:marRight w:val="0"/>
          <w:marTop w:val="0"/>
          <w:marBottom w:val="0"/>
          <w:divBdr>
            <w:top w:val="none" w:sz="0" w:space="0" w:color="auto"/>
            <w:left w:val="none" w:sz="0" w:space="0" w:color="auto"/>
            <w:bottom w:val="none" w:sz="0" w:space="0" w:color="auto"/>
            <w:right w:val="none" w:sz="0" w:space="0" w:color="auto"/>
          </w:divBdr>
          <w:divsChild>
            <w:div w:id="1691031951">
              <w:marLeft w:val="0"/>
              <w:marRight w:val="0"/>
              <w:marTop w:val="0"/>
              <w:marBottom w:val="0"/>
              <w:divBdr>
                <w:top w:val="none" w:sz="0" w:space="0" w:color="auto"/>
                <w:left w:val="none" w:sz="0" w:space="0" w:color="auto"/>
                <w:bottom w:val="none" w:sz="0" w:space="0" w:color="auto"/>
                <w:right w:val="none" w:sz="0" w:space="0" w:color="auto"/>
              </w:divBdr>
            </w:div>
          </w:divsChild>
        </w:div>
        <w:div w:id="420881113">
          <w:marLeft w:val="0"/>
          <w:marRight w:val="0"/>
          <w:marTop w:val="0"/>
          <w:marBottom w:val="0"/>
          <w:divBdr>
            <w:top w:val="none" w:sz="0" w:space="0" w:color="auto"/>
            <w:left w:val="none" w:sz="0" w:space="0" w:color="auto"/>
            <w:bottom w:val="none" w:sz="0" w:space="0" w:color="auto"/>
            <w:right w:val="none" w:sz="0" w:space="0" w:color="auto"/>
          </w:divBdr>
          <w:divsChild>
            <w:div w:id="1477719815">
              <w:marLeft w:val="0"/>
              <w:marRight w:val="0"/>
              <w:marTop w:val="0"/>
              <w:marBottom w:val="0"/>
              <w:divBdr>
                <w:top w:val="none" w:sz="0" w:space="0" w:color="auto"/>
                <w:left w:val="none" w:sz="0" w:space="0" w:color="auto"/>
                <w:bottom w:val="none" w:sz="0" w:space="0" w:color="auto"/>
                <w:right w:val="none" w:sz="0" w:space="0" w:color="auto"/>
              </w:divBdr>
            </w:div>
          </w:divsChild>
        </w:div>
        <w:div w:id="494760769">
          <w:marLeft w:val="0"/>
          <w:marRight w:val="0"/>
          <w:marTop w:val="0"/>
          <w:marBottom w:val="0"/>
          <w:divBdr>
            <w:top w:val="none" w:sz="0" w:space="0" w:color="auto"/>
            <w:left w:val="none" w:sz="0" w:space="0" w:color="auto"/>
            <w:bottom w:val="none" w:sz="0" w:space="0" w:color="auto"/>
            <w:right w:val="none" w:sz="0" w:space="0" w:color="auto"/>
          </w:divBdr>
          <w:divsChild>
            <w:div w:id="979916123">
              <w:marLeft w:val="0"/>
              <w:marRight w:val="0"/>
              <w:marTop w:val="0"/>
              <w:marBottom w:val="0"/>
              <w:divBdr>
                <w:top w:val="none" w:sz="0" w:space="0" w:color="auto"/>
                <w:left w:val="none" w:sz="0" w:space="0" w:color="auto"/>
                <w:bottom w:val="none" w:sz="0" w:space="0" w:color="auto"/>
                <w:right w:val="none" w:sz="0" w:space="0" w:color="auto"/>
              </w:divBdr>
            </w:div>
          </w:divsChild>
        </w:div>
        <w:div w:id="659843262">
          <w:marLeft w:val="0"/>
          <w:marRight w:val="0"/>
          <w:marTop w:val="0"/>
          <w:marBottom w:val="0"/>
          <w:divBdr>
            <w:top w:val="none" w:sz="0" w:space="0" w:color="auto"/>
            <w:left w:val="none" w:sz="0" w:space="0" w:color="auto"/>
            <w:bottom w:val="none" w:sz="0" w:space="0" w:color="auto"/>
            <w:right w:val="none" w:sz="0" w:space="0" w:color="auto"/>
          </w:divBdr>
          <w:divsChild>
            <w:div w:id="872228074">
              <w:marLeft w:val="0"/>
              <w:marRight w:val="0"/>
              <w:marTop w:val="0"/>
              <w:marBottom w:val="0"/>
              <w:divBdr>
                <w:top w:val="none" w:sz="0" w:space="0" w:color="auto"/>
                <w:left w:val="none" w:sz="0" w:space="0" w:color="auto"/>
                <w:bottom w:val="none" w:sz="0" w:space="0" w:color="auto"/>
                <w:right w:val="none" w:sz="0" w:space="0" w:color="auto"/>
              </w:divBdr>
            </w:div>
          </w:divsChild>
        </w:div>
        <w:div w:id="703407845">
          <w:marLeft w:val="0"/>
          <w:marRight w:val="0"/>
          <w:marTop w:val="0"/>
          <w:marBottom w:val="0"/>
          <w:divBdr>
            <w:top w:val="none" w:sz="0" w:space="0" w:color="auto"/>
            <w:left w:val="none" w:sz="0" w:space="0" w:color="auto"/>
            <w:bottom w:val="none" w:sz="0" w:space="0" w:color="auto"/>
            <w:right w:val="none" w:sz="0" w:space="0" w:color="auto"/>
          </w:divBdr>
          <w:divsChild>
            <w:div w:id="234631793">
              <w:marLeft w:val="0"/>
              <w:marRight w:val="0"/>
              <w:marTop w:val="0"/>
              <w:marBottom w:val="0"/>
              <w:divBdr>
                <w:top w:val="none" w:sz="0" w:space="0" w:color="auto"/>
                <w:left w:val="none" w:sz="0" w:space="0" w:color="auto"/>
                <w:bottom w:val="none" w:sz="0" w:space="0" w:color="auto"/>
                <w:right w:val="none" w:sz="0" w:space="0" w:color="auto"/>
              </w:divBdr>
            </w:div>
          </w:divsChild>
        </w:div>
        <w:div w:id="846097918">
          <w:marLeft w:val="0"/>
          <w:marRight w:val="0"/>
          <w:marTop w:val="0"/>
          <w:marBottom w:val="0"/>
          <w:divBdr>
            <w:top w:val="none" w:sz="0" w:space="0" w:color="auto"/>
            <w:left w:val="none" w:sz="0" w:space="0" w:color="auto"/>
            <w:bottom w:val="none" w:sz="0" w:space="0" w:color="auto"/>
            <w:right w:val="none" w:sz="0" w:space="0" w:color="auto"/>
          </w:divBdr>
          <w:divsChild>
            <w:div w:id="1473853">
              <w:marLeft w:val="0"/>
              <w:marRight w:val="0"/>
              <w:marTop w:val="0"/>
              <w:marBottom w:val="0"/>
              <w:divBdr>
                <w:top w:val="none" w:sz="0" w:space="0" w:color="auto"/>
                <w:left w:val="none" w:sz="0" w:space="0" w:color="auto"/>
                <w:bottom w:val="none" w:sz="0" w:space="0" w:color="auto"/>
                <w:right w:val="none" w:sz="0" w:space="0" w:color="auto"/>
              </w:divBdr>
            </w:div>
          </w:divsChild>
        </w:div>
        <w:div w:id="867064572">
          <w:marLeft w:val="0"/>
          <w:marRight w:val="0"/>
          <w:marTop w:val="0"/>
          <w:marBottom w:val="0"/>
          <w:divBdr>
            <w:top w:val="none" w:sz="0" w:space="0" w:color="auto"/>
            <w:left w:val="none" w:sz="0" w:space="0" w:color="auto"/>
            <w:bottom w:val="none" w:sz="0" w:space="0" w:color="auto"/>
            <w:right w:val="none" w:sz="0" w:space="0" w:color="auto"/>
          </w:divBdr>
          <w:divsChild>
            <w:div w:id="1683971557">
              <w:marLeft w:val="0"/>
              <w:marRight w:val="0"/>
              <w:marTop w:val="0"/>
              <w:marBottom w:val="0"/>
              <w:divBdr>
                <w:top w:val="none" w:sz="0" w:space="0" w:color="auto"/>
                <w:left w:val="none" w:sz="0" w:space="0" w:color="auto"/>
                <w:bottom w:val="none" w:sz="0" w:space="0" w:color="auto"/>
                <w:right w:val="none" w:sz="0" w:space="0" w:color="auto"/>
              </w:divBdr>
            </w:div>
          </w:divsChild>
        </w:div>
        <w:div w:id="1046222115">
          <w:marLeft w:val="0"/>
          <w:marRight w:val="0"/>
          <w:marTop w:val="0"/>
          <w:marBottom w:val="0"/>
          <w:divBdr>
            <w:top w:val="none" w:sz="0" w:space="0" w:color="auto"/>
            <w:left w:val="none" w:sz="0" w:space="0" w:color="auto"/>
            <w:bottom w:val="none" w:sz="0" w:space="0" w:color="auto"/>
            <w:right w:val="none" w:sz="0" w:space="0" w:color="auto"/>
          </w:divBdr>
          <w:divsChild>
            <w:div w:id="618342244">
              <w:marLeft w:val="0"/>
              <w:marRight w:val="0"/>
              <w:marTop w:val="0"/>
              <w:marBottom w:val="0"/>
              <w:divBdr>
                <w:top w:val="none" w:sz="0" w:space="0" w:color="auto"/>
                <w:left w:val="none" w:sz="0" w:space="0" w:color="auto"/>
                <w:bottom w:val="none" w:sz="0" w:space="0" w:color="auto"/>
                <w:right w:val="none" w:sz="0" w:space="0" w:color="auto"/>
              </w:divBdr>
            </w:div>
          </w:divsChild>
        </w:div>
        <w:div w:id="1071272424">
          <w:marLeft w:val="0"/>
          <w:marRight w:val="0"/>
          <w:marTop w:val="0"/>
          <w:marBottom w:val="0"/>
          <w:divBdr>
            <w:top w:val="none" w:sz="0" w:space="0" w:color="auto"/>
            <w:left w:val="none" w:sz="0" w:space="0" w:color="auto"/>
            <w:bottom w:val="none" w:sz="0" w:space="0" w:color="auto"/>
            <w:right w:val="none" w:sz="0" w:space="0" w:color="auto"/>
          </w:divBdr>
          <w:divsChild>
            <w:div w:id="311521066">
              <w:marLeft w:val="0"/>
              <w:marRight w:val="0"/>
              <w:marTop w:val="0"/>
              <w:marBottom w:val="0"/>
              <w:divBdr>
                <w:top w:val="none" w:sz="0" w:space="0" w:color="auto"/>
                <w:left w:val="none" w:sz="0" w:space="0" w:color="auto"/>
                <w:bottom w:val="none" w:sz="0" w:space="0" w:color="auto"/>
                <w:right w:val="none" w:sz="0" w:space="0" w:color="auto"/>
              </w:divBdr>
            </w:div>
          </w:divsChild>
        </w:div>
        <w:div w:id="1084456899">
          <w:marLeft w:val="0"/>
          <w:marRight w:val="0"/>
          <w:marTop w:val="0"/>
          <w:marBottom w:val="0"/>
          <w:divBdr>
            <w:top w:val="none" w:sz="0" w:space="0" w:color="auto"/>
            <w:left w:val="none" w:sz="0" w:space="0" w:color="auto"/>
            <w:bottom w:val="none" w:sz="0" w:space="0" w:color="auto"/>
            <w:right w:val="none" w:sz="0" w:space="0" w:color="auto"/>
          </w:divBdr>
          <w:divsChild>
            <w:div w:id="1421175016">
              <w:marLeft w:val="0"/>
              <w:marRight w:val="0"/>
              <w:marTop w:val="0"/>
              <w:marBottom w:val="0"/>
              <w:divBdr>
                <w:top w:val="none" w:sz="0" w:space="0" w:color="auto"/>
                <w:left w:val="none" w:sz="0" w:space="0" w:color="auto"/>
                <w:bottom w:val="none" w:sz="0" w:space="0" w:color="auto"/>
                <w:right w:val="none" w:sz="0" w:space="0" w:color="auto"/>
              </w:divBdr>
            </w:div>
          </w:divsChild>
        </w:div>
        <w:div w:id="1149857891">
          <w:marLeft w:val="0"/>
          <w:marRight w:val="0"/>
          <w:marTop w:val="0"/>
          <w:marBottom w:val="0"/>
          <w:divBdr>
            <w:top w:val="none" w:sz="0" w:space="0" w:color="auto"/>
            <w:left w:val="none" w:sz="0" w:space="0" w:color="auto"/>
            <w:bottom w:val="none" w:sz="0" w:space="0" w:color="auto"/>
            <w:right w:val="none" w:sz="0" w:space="0" w:color="auto"/>
          </w:divBdr>
          <w:divsChild>
            <w:div w:id="721713506">
              <w:marLeft w:val="0"/>
              <w:marRight w:val="0"/>
              <w:marTop w:val="0"/>
              <w:marBottom w:val="0"/>
              <w:divBdr>
                <w:top w:val="none" w:sz="0" w:space="0" w:color="auto"/>
                <w:left w:val="none" w:sz="0" w:space="0" w:color="auto"/>
                <w:bottom w:val="none" w:sz="0" w:space="0" w:color="auto"/>
                <w:right w:val="none" w:sz="0" w:space="0" w:color="auto"/>
              </w:divBdr>
            </w:div>
          </w:divsChild>
        </w:div>
        <w:div w:id="1191604084">
          <w:marLeft w:val="0"/>
          <w:marRight w:val="0"/>
          <w:marTop w:val="0"/>
          <w:marBottom w:val="0"/>
          <w:divBdr>
            <w:top w:val="none" w:sz="0" w:space="0" w:color="auto"/>
            <w:left w:val="none" w:sz="0" w:space="0" w:color="auto"/>
            <w:bottom w:val="none" w:sz="0" w:space="0" w:color="auto"/>
            <w:right w:val="none" w:sz="0" w:space="0" w:color="auto"/>
          </w:divBdr>
          <w:divsChild>
            <w:div w:id="924799474">
              <w:marLeft w:val="0"/>
              <w:marRight w:val="0"/>
              <w:marTop w:val="0"/>
              <w:marBottom w:val="0"/>
              <w:divBdr>
                <w:top w:val="none" w:sz="0" w:space="0" w:color="auto"/>
                <w:left w:val="none" w:sz="0" w:space="0" w:color="auto"/>
                <w:bottom w:val="none" w:sz="0" w:space="0" w:color="auto"/>
                <w:right w:val="none" w:sz="0" w:space="0" w:color="auto"/>
              </w:divBdr>
            </w:div>
          </w:divsChild>
        </w:div>
        <w:div w:id="1192107249">
          <w:marLeft w:val="0"/>
          <w:marRight w:val="0"/>
          <w:marTop w:val="0"/>
          <w:marBottom w:val="0"/>
          <w:divBdr>
            <w:top w:val="none" w:sz="0" w:space="0" w:color="auto"/>
            <w:left w:val="none" w:sz="0" w:space="0" w:color="auto"/>
            <w:bottom w:val="none" w:sz="0" w:space="0" w:color="auto"/>
            <w:right w:val="none" w:sz="0" w:space="0" w:color="auto"/>
          </w:divBdr>
          <w:divsChild>
            <w:div w:id="843979586">
              <w:marLeft w:val="0"/>
              <w:marRight w:val="0"/>
              <w:marTop w:val="0"/>
              <w:marBottom w:val="0"/>
              <w:divBdr>
                <w:top w:val="none" w:sz="0" w:space="0" w:color="auto"/>
                <w:left w:val="none" w:sz="0" w:space="0" w:color="auto"/>
                <w:bottom w:val="none" w:sz="0" w:space="0" w:color="auto"/>
                <w:right w:val="none" w:sz="0" w:space="0" w:color="auto"/>
              </w:divBdr>
            </w:div>
          </w:divsChild>
        </w:div>
        <w:div w:id="1238243157">
          <w:marLeft w:val="0"/>
          <w:marRight w:val="0"/>
          <w:marTop w:val="0"/>
          <w:marBottom w:val="0"/>
          <w:divBdr>
            <w:top w:val="none" w:sz="0" w:space="0" w:color="auto"/>
            <w:left w:val="none" w:sz="0" w:space="0" w:color="auto"/>
            <w:bottom w:val="none" w:sz="0" w:space="0" w:color="auto"/>
            <w:right w:val="none" w:sz="0" w:space="0" w:color="auto"/>
          </w:divBdr>
          <w:divsChild>
            <w:div w:id="258876644">
              <w:marLeft w:val="0"/>
              <w:marRight w:val="0"/>
              <w:marTop w:val="0"/>
              <w:marBottom w:val="0"/>
              <w:divBdr>
                <w:top w:val="none" w:sz="0" w:space="0" w:color="auto"/>
                <w:left w:val="none" w:sz="0" w:space="0" w:color="auto"/>
                <w:bottom w:val="none" w:sz="0" w:space="0" w:color="auto"/>
                <w:right w:val="none" w:sz="0" w:space="0" w:color="auto"/>
              </w:divBdr>
            </w:div>
          </w:divsChild>
        </w:div>
        <w:div w:id="1346861529">
          <w:marLeft w:val="0"/>
          <w:marRight w:val="0"/>
          <w:marTop w:val="0"/>
          <w:marBottom w:val="0"/>
          <w:divBdr>
            <w:top w:val="none" w:sz="0" w:space="0" w:color="auto"/>
            <w:left w:val="none" w:sz="0" w:space="0" w:color="auto"/>
            <w:bottom w:val="none" w:sz="0" w:space="0" w:color="auto"/>
            <w:right w:val="none" w:sz="0" w:space="0" w:color="auto"/>
          </w:divBdr>
          <w:divsChild>
            <w:div w:id="1114398238">
              <w:marLeft w:val="0"/>
              <w:marRight w:val="0"/>
              <w:marTop w:val="0"/>
              <w:marBottom w:val="0"/>
              <w:divBdr>
                <w:top w:val="none" w:sz="0" w:space="0" w:color="auto"/>
                <w:left w:val="none" w:sz="0" w:space="0" w:color="auto"/>
                <w:bottom w:val="none" w:sz="0" w:space="0" w:color="auto"/>
                <w:right w:val="none" w:sz="0" w:space="0" w:color="auto"/>
              </w:divBdr>
            </w:div>
          </w:divsChild>
        </w:div>
        <w:div w:id="1436904894">
          <w:marLeft w:val="0"/>
          <w:marRight w:val="0"/>
          <w:marTop w:val="0"/>
          <w:marBottom w:val="0"/>
          <w:divBdr>
            <w:top w:val="none" w:sz="0" w:space="0" w:color="auto"/>
            <w:left w:val="none" w:sz="0" w:space="0" w:color="auto"/>
            <w:bottom w:val="none" w:sz="0" w:space="0" w:color="auto"/>
            <w:right w:val="none" w:sz="0" w:space="0" w:color="auto"/>
          </w:divBdr>
          <w:divsChild>
            <w:div w:id="1786270468">
              <w:marLeft w:val="0"/>
              <w:marRight w:val="0"/>
              <w:marTop w:val="0"/>
              <w:marBottom w:val="0"/>
              <w:divBdr>
                <w:top w:val="none" w:sz="0" w:space="0" w:color="auto"/>
                <w:left w:val="none" w:sz="0" w:space="0" w:color="auto"/>
                <w:bottom w:val="none" w:sz="0" w:space="0" w:color="auto"/>
                <w:right w:val="none" w:sz="0" w:space="0" w:color="auto"/>
              </w:divBdr>
            </w:div>
          </w:divsChild>
        </w:div>
        <w:div w:id="1504710329">
          <w:marLeft w:val="0"/>
          <w:marRight w:val="0"/>
          <w:marTop w:val="0"/>
          <w:marBottom w:val="0"/>
          <w:divBdr>
            <w:top w:val="none" w:sz="0" w:space="0" w:color="auto"/>
            <w:left w:val="none" w:sz="0" w:space="0" w:color="auto"/>
            <w:bottom w:val="none" w:sz="0" w:space="0" w:color="auto"/>
            <w:right w:val="none" w:sz="0" w:space="0" w:color="auto"/>
          </w:divBdr>
          <w:divsChild>
            <w:div w:id="1149206372">
              <w:marLeft w:val="0"/>
              <w:marRight w:val="0"/>
              <w:marTop w:val="0"/>
              <w:marBottom w:val="0"/>
              <w:divBdr>
                <w:top w:val="none" w:sz="0" w:space="0" w:color="auto"/>
                <w:left w:val="none" w:sz="0" w:space="0" w:color="auto"/>
                <w:bottom w:val="none" w:sz="0" w:space="0" w:color="auto"/>
                <w:right w:val="none" w:sz="0" w:space="0" w:color="auto"/>
              </w:divBdr>
            </w:div>
          </w:divsChild>
        </w:div>
        <w:div w:id="1513454281">
          <w:marLeft w:val="0"/>
          <w:marRight w:val="0"/>
          <w:marTop w:val="0"/>
          <w:marBottom w:val="0"/>
          <w:divBdr>
            <w:top w:val="none" w:sz="0" w:space="0" w:color="auto"/>
            <w:left w:val="none" w:sz="0" w:space="0" w:color="auto"/>
            <w:bottom w:val="none" w:sz="0" w:space="0" w:color="auto"/>
            <w:right w:val="none" w:sz="0" w:space="0" w:color="auto"/>
          </w:divBdr>
          <w:divsChild>
            <w:div w:id="1096704529">
              <w:marLeft w:val="0"/>
              <w:marRight w:val="0"/>
              <w:marTop w:val="0"/>
              <w:marBottom w:val="0"/>
              <w:divBdr>
                <w:top w:val="none" w:sz="0" w:space="0" w:color="auto"/>
                <w:left w:val="none" w:sz="0" w:space="0" w:color="auto"/>
                <w:bottom w:val="none" w:sz="0" w:space="0" w:color="auto"/>
                <w:right w:val="none" w:sz="0" w:space="0" w:color="auto"/>
              </w:divBdr>
            </w:div>
          </w:divsChild>
        </w:div>
        <w:div w:id="1525511635">
          <w:marLeft w:val="0"/>
          <w:marRight w:val="0"/>
          <w:marTop w:val="0"/>
          <w:marBottom w:val="0"/>
          <w:divBdr>
            <w:top w:val="none" w:sz="0" w:space="0" w:color="auto"/>
            <w:left w:val="none" w:sz="0" w:space="0" w:color="auto"/>
            <w:bottom w:val="none" w:sz="0" w:space="0" w:color="auto"/>
            <w:right w:val="none" w:sz="0" w:space="0" w:color="auto"/>
          </w:divBdr>
          <w:divsChild>
            <w:div w:id="1035349328">
              <w:marLeft w:val="0"/>
              <w:marRight w:val="0"/>
              <w:marTop w:val="0"/>
              <w:marBottom w:val="0"/>
              <w:divBdr>
                <w:top w:val="none" w:sz="0" w:space="0" w:color="auto"/>
                <w:left w:val="none" w:sz="0" w:space="0" w:color="auto"/>
                <w:bottom w:val="none" w:sz="0" w:space="0" w:color="auto"/>
                <w:right w:val="none" w:sz="0" w:space="0" w:color="auto"/>
              </w:divBdr>
            </w:div>
          </w:divsChild>
        </w:div>
        <w:div w:id="1526602369">
          <w:marLeft w:val="0"/>
          <w:marRight w:val="0"/>
          <w:marTop w:val="0"/>
          <w:marBottom w:val="0"/>
          <w:divBdr>
            <w:top w:val="none" w:sz="0" w:space="0" w:color="auto"/>
            <w:left w:val="none" w:sz="0" w:space="0" w:color="auto"/>
            <w:bottom w:val="none" w:sz="0" w:space="0" w:color="auto"/>
            <w:right w:val="none" w:sz="0" w:space="0" w:color="auto"/>
          </w:divBdr>
          <w:divsChild>
            <w:div w:id="773134306">
              <w:marLeft w:val="0"/>
              <w:marRight w:val="0"/>
              <w:marTop w:val="0"/>
              <w:marBottom w:val="0"/>
              <w:divBdr>
                <w:top w:val="none" w:sz="0" w:space="0" w:color="auto"/>
                <w:left w:val="none" w:sz="0" w:space="0" w:color="auto"/>
                <w:bottom w:val="none" w:sz="0" w:space="0" w:color="auto"/>
                <w:right w:val="none" w:sz="0" w:space="0" w:color="auto"/>
              </w:divBdr>
            </w:div>
          </w:divsChild>
        </w:div>
        <w:div w:id="1581867105">
          <w:marLeft w:val="0"/>
          <w:marRight w:val="0"/>
          <w:marTop w:val="0"/>
          <w:marBottom w:val="0"/>
          <w:divBdr>
            <w:top w:val="none" w:sz="0" w:space="0" w:color="auto"/>
            <w:left w:val="none" w:sz="0" w:space="0" w:color="auto"/>
            <w:bottom w:val="none" w:sz="0" w:space="0" w:color="auto"/>
            <w:right w:val="none" w:sz="0" w:space="0" w:color="auto"/>
          </w:divBdr>
          <w:divsChild>
            <w:div w:id="1561285620">
              <w:marLeft w:val="0"/>
              <w:marRight w:val="0"/>
              <w:marTop w:val="0"/>
              <w:marBottom w:val="0"/>
              <w:divBdr>
                <w:top w:val="none" w:sz="0" w:space="0" w:color="auto"/>
                <w:left w:val="none" w:sz="0" w:space="0" w:color="auto"/>
                <w:bottom w:val="none" w:sz="0" w:space="0" w:color="auto"/>
                <w:right w:val="none" w:sz="0" w:space="0" w:color="auto"/>
              </w:divBdr>
            </w:div>
          </w:divsChild>
        </w:div>
        <w:div w:id="1588688633">
          <w:marLeft w:val="0"/>
          <w:marRight w:val="0"/>
          <w:marTop w:val="0"/>
          <w:marBottom w:val="0"/>
          <w:divBdr>
            <w:top w:val="none" w:sz="0" w:space="0" w:color="auto"/>
            <w:left w:val="none" w:sz="0" w:space="0" w:color="auto"/>
            <w:bottom w:val="none" w:sz="0" w:space="0" w:color="auto"/>
            <w:right w:val="none" w:sz="0" w:space="0" w:color="auto"/>
          </w:divBdr>
          <w:divsChild>
            <w:div w:id="749812486">
              <w:marLeft w:val="0"/>
              <w:marRight w:val="0"/>
              <w:marTop w:val="0"/>
              <w:marBottom w:val="0"/>
              <w:divBdr>
                <w:top w:val="none" w:sz="0" w:space="0" w:color="auto"/>
                <w:left w:val="none" w:sz="0" w:space="0" w:color="auto"/>
                <w:bottom w:val="none" w:sz="0" w:space="0" w:color="auto"/>
                <w:right w:val="none" w:sz="0" w:space="0" w:color="auto"/>
              </w:divBdr>
            </w:div>
          </w:divsChild>
        </w:div>
        <w:div w:id="1596789287">
          <w:marLeft w:val="0"/>
          <w:marRight w:val="0"/>
          <w:marTop w:val="0"/>
          <w:marBottom w:val="0"/>
          <w:divBdr>
            <w:top w:val="none" w:sz="0" w:space="0" w:color="auto"/>
            <w:left w:val="none" w:sz="0" w:space="0" w:color="auto"/>
            <w:bottom w:val="none" w:sz="0" w:space="0" w:color="auto"/>
            <w:right w:val="none" w:sz="0" w:space="0" w:color="auto"/>
          </w:divBdr>
          <w:divsChild>
            <w:div w:id="1043015662">
              <w:marLeft w:val="0"/>
              <w:marRight w:val="0"/>
              <w:marTop w:val="0"/>
              <w:marBottom w:val="0"/>
              <w:divBdr>
                <w:top w:val="none" w:sz="0" w:space="0" w:color="auto"/>
                <w:left w:val="none" w:sz="0" w:space="0" w:color="auto"/>
                <w:bottom w:val="none" w:sz="0" w:space="0" w:color="auto"/>
                <w:right w:val="none" w:sz="0" w:space="0" w:color="auto"/>
              </w:divBdr>
            </w:div>
          </w:divsChild>
        </w:div>
        <w:div w:id="1598638217">
          <w:marLeft w:val="0"/>
          <w:marRight w:val="0"/>
          <w:marTop w:val="0"/>
          <w:marBottom w:val="0"/>
          <w:divBdr>
            <w:top w:val="none" w:sz="0" w:space="0" w:color="auto"/>
            <w:left w:val="none" w:sz="0" w:space="0" w:color="auto"/>
            <w:bottom w:val="none" w:sz="0" w:space="0" w:color="auto"/>
            <w:right w:val="none" w:sz="0" w:space="0" w:color="auto"/>
          </w:divBdr>
          <w:divsChild>
            <w:div w:id="609704235">
              <w:marLeft w:val="0"/>
              <w:marRight w:val="0"/>
              <w:marTop w:val="0"/>
              <w:marBottom w:val="0"/>
              <w:divBdr>
                <w:top w:val="none" w:sz="0" w:space="0" w:color="auto"/>
                <w:left w:val="none" w:sz="0" w:space="0" w:color="auto"/>
                <w:bottom w:val="none" w:sz="0" w:space="0" w:color="auto"/>
                <w:right w:val="none" w:sz="0" w:space="0" w:color="auto"/>
              </w:divBdr>
            </w:div>
          </w:divsChild>
        </w:div>
        <w:div w:id="1816679106">
          <w:marLeft w:val="0"/>
          <w:marRight w:val="0"/>
          <w:marTop w:val="0"/>
          <w:marBottom w:val="0"/>
          <w:divBdr>
            <w:top w:val="none" w:sz="0" w:space="0" w:color="auto"/>
            <w:left w:val="none" w:sz="0" w:space="0" w:color="auto"/>
            <w:bottom w:val="none" w:sz="0" w:space="0" w:color="auto"/>
            <w:right w:val="none" w:sz="0" w:space="0" w:color="auto"/>
          </w:divBdr>
          <w:divsChild>
            <w:div w:id="462819732">
              <w:marLeft w:val="0"/>
              <w:marRight w:val="0"/>
              <w:marTop w:val="0"/>
              <w:marBottom w:val="0"/>
              <w:divBdr>
                <w:top w:val="none" w:sz="0" w:space="0" w:color="auto"/>
                <w:left w:val="none" w:sz="0" w:space="0" w:color="auto"/>
                <w:bottom w:val="none" w:sz="0" w:space="0" w:color="auto"/>
                <w:right w:val="none" w:sz="0" w:space="0" w:color="auto"/>
              </w:divBdr>
            </w:div>
            <w:div w:id="1589583194">
              <w:marLeft w:val="0"/>
              <w:marRight w:val="0"/>
              <w:marTop w:val="0"/>
              <w:marBottom w:val="0"/>
              <w:divBdr>
                <w:top w:val="none" w:sz="0" w:space="0" w:color="auto"/>
                <w:left w:val="none" w:sz="0" w:space="0" w:color="auto"/>
                <w:bottom w:val="none" w:sz="0" w:space="0" w:color="auto"/>
                <w:right w:val="none" w:sz="0" w:space="0" w:color="auto"/>
              </w:divBdr>
            </w:div>
          </w:divsChild>
        </w:div>
        <w:div w:id="1821531650">
          <w:marLeft w:val="0"/>
          <w:marRight w:val="0"/>
          <w:marTop w:val="0"/>
          <w:marBottom w:val="0"/>
          <w:divBdr>
            <w:top w:val="none" w:sz="0" w:space="0" w:color="auto"/>
            <w:left w:val="none" w:sz="0" w:space="0" w:color="auto"/>
            <w:bottom w:val="none" w:sz="0" w:space="0" w:color="auto"/>
            <w:right w:val="none" w:sz="0" w:space="0" w:color="auto"/>
          </w:divBdr>
          <w:divsChild>
            <w:div w:id="1582644578">
              <w:marLeft w:val="0"/>
              <w:marRight w:val="0"/>
              <w:marTop w:val="0"/>
              <w:marBottom w:val="0"/>
              <w:divBdr>
                <w:top w:val="none" w:sz="0" w:space="0" w:color="auto"/>
                <w:left w:val="none" w:sz="0" w:space="0" w:color="auto"/>
                <w:bottom w:val="none" w:sz="0" w:space="0" w:color="auto"/>
                <w:right w:val="none" w:sz="0" w:space="0" w:color="auto"/>
              </w:divBdr>
            </w:div>
          </w:divsChild>
        </w:div>
        <w:div w:id="1823618217">
          <w:marLeft w:val="0"/>
          <w:marRight w:val="0"/>
          <w:marTop w:val="0"/>
          <w:marBottom w:val="0"/>
          <w:divBdr>
            <w:top w:val="none" w:sz="0" w:space="0" w:color="auto"/>
            <w:left w:val="none" w:sz="0" w:space="0" w:color="auto"/>
            <w:bottom w:val="none" w:sz="0" w:space="0" w:color="auto"/>
            <w:right w:val="none" w:sz="0" w:space="0" w:color="auto"/>
          </w:divBdr>
          <w:divsChild>
            <w:div w:id="123698044">
              <w:marLeft w:val="0"/>
              <w:marRight w:val="0"/>
              <w:marTop w:val="0"/>
              <w:marBottom w:val="0"/>
              <w:divBdr>
                <w:top w:val="none" w:sz="0" w:space="0" w:color="auto"/>
                <w:left w:val="none" w:sz="0" w:space="0" w:color="auto"/>
                <w:bottom w:val="none" w:sz="0" w:space="0" w:color="auto"/>
                <w:right w:val="none" w:sz="0" w:space="0" w:color="auto"/>
              </w:divBdr>
            </w:div>
          </w:divsChild>
        </w:div>
        <w:div w:id="1854956691">
          <w:marLeft w:val="0"/>
          <w:marRight w:val="0"/>
          <w:marTop w:val="0"/>
          <w:marBottom w:val="0"/>
          <w:divBdr>
            <w:top w:val="none" w:sz="0" w:space="0" w:color="auto"/>
            <w:left w:val="none" w:sz="0" w:space="0" w:color="auto"/>
            <w:bottom w:val="none" w:sz="0" w:space="0" w:color="auto"/>
            <w:right w:val="none" w:sz="0" w:space="0" w:color="auto"/>
          </w:divBdr>
          <w:divsChild>
            <w:div w:id="380596558">
              <w:marLeft w:val="0"/>
              <w:marRight w:val="0"/>
              <w:marTop w:val="0"/>
              <w:marBottom w:val="0"/>
              <w:divBdr>
                <w:top w:val="none" w:sz="0" w:space="0" w:color="auto"/>
                <w:left w:val="none" w:sz="0" w:space="0" w:color="auto"/>
                <w:bottom w:val="none" w:sz="0" w:space="0" w:color="auto"/>
                <w:right w:val="none" w:sz="0" w:space="0" w:color="auto"/>
              </w:divBdr>
            </w:div>
          </w:divsChild>
        </w:div>
        <w:div w:id="1997680556">
          <w:marLeft w:val="0"/>
          <w:marRight w:val="0"/>
          <w:marTop w:val="0"/>
          <w:marBottom w:val="0"/>
          <w:divBdr>
            <w:top w:val="none" w:sz="0" w:space="0" w:color="auto"/>
            <w:left w:val="none" w:sz="0" w:space="0" w:color="auto"/>
            <w:bottom w:val="none" w:sz="0" w:space="0" w:color="auto"/>
            <w:right w:val="none" w:sz="0" w:space="0" w:color="auto"/>
          </w:divBdr>
          <w:divsChild>
            <w:div w:id="552814950">
              <w:marLeft w:val="0"/>
              <w:marRight w:val="0"/>
              <w:marTop w:val="0"/>
              <w:marBottom w:val="0"/>
              <w:divBdr>
                <w:top w:val="none" w:sz="0" w:space="0" w:color="auto"/>
                <w:left w:val="none" w:sz="0" w:space="0" w:color="auto"/>
                <w:bottom w:val="none" w:sz="0" w:space="0" w:color="auto"/>
                <w:right w:val="none" w:sz="0" w:space="0" w:color="auto"/>
              </w:divBdr>
            </w:div>
          </w:divsChild>
        </w:div>
        <w:div w:id="2031104440">
          <w:marLeft w:val="0"/>
          <w:marRight w:val="0"/>
          <w:marTop w:val="0"/>
          <w:marBottom w:val="0"/>
          <w:divBdr>
            <w:top w:val="none" w:sz="0" w:space="0" w:color="auto"/>
            <w:left w:val="none" w:sz="0" w:space="0" w:color="auto"/>
            <w:bottom w:val="none" w:sz="0" w:space="0" w:color="auto"/>
            <w:right w:val="none" w:sz="0" w:space="0" w:color="auto"/>
          </w:divBdr>
          <w:divsChild>
            <w:div w:id="1358047348">
              <w:marLeft w:val="0"/>
              <w:marRight w:val="0"/>
              <w:marTop w:val="0"/>
              <w:marBottom w:val="0"/>
              <w:divBdr>
                <w:top w:val="none" w:sz="0" w:space="0" w:color="auto"/>
                <w:left w:val="none" w:sz="0" w:space="0" w:color="auto"/>
                <w:bottom w:val="none" w:sz="0" w:space="0" w:color="auto"/>
                <w:right w:val="none" w:sz="0" w:space="0" w:color="auto"/>
              </w:divBdr>
            </w:div>
          </w:divsChild>
        </w:div>
        <w:div w:id="2042784009">
          <w:marLeft w:val="0"/>
          <w:marRight w:val="0"/>
          <w:marTop w:val="0"/>
          <w:marBottom w:val="0"/>
          <w:divBdr>
            <w:top w:val="none" w:sz="0" w:space="0" w:color="auto"/>
            <w:left w:val="none" w:sz="0" w:space="0" w:color="auto"/>
            <w:bottom w:val="none" w:sz="0" w:space="0" w:color="auto"/>
            <w:right w:val="none" w:sz="0" w:space="0" w:color="auto"/>
          </w:divBdr>
          <w:divsChild>
            <w:div w:id="1542211085">
              <w:marLeft w:val="0"/>
              <w:marRight w:val="0"/>
              <w:marTop w:val="0"/>
              <w:marBottom w:val="0"/>
              <w:divBdr>
                <w:top w:val="none" w:sz="0" w:space="0" w:color="auto"/>
                <w:left w:val="none" w:sz="0" w:space="0" w:color="auto"/>
                <w:bottom w:val="none" w:sz="0" w:space="0" w:color="auto"/>
                <w:right w:val="none" w:sz="0" w:space="0" w:color="auto"/>
              </w:divBdr>
            </w:div>
          </w:divsChild>
        </w:div>
        <w:div w:id="2046059159">
          <w:marLeft w:val="0"/>
          <w:marRight w:val="0"/>
          <w:marTop w:val="0"/>
          <w:marBottom w:val="0"/>
          <w:divBdr>
            <w:top w:val="none" w:sz="0" w:space="0" w:color="auto"/>
            <w:left w:val="none" w:sz="0" w:space="0" w:color="auto"/>
            <w:bottom w:val="none" w:sz="0" w:space="0" w:color="auto"/>
            <w:right w:val="none" w:sz="0" w:space="0" w:color="auto"/>
          </w:divBdr>
          <w:divsChild>
            <w:div w:id="479808270">
              <w:marLeft w:val="0"/>
              <w:marRight w:val="0"/>
              <w:marTop w:val="0"/>
              <w:marBottom w:val="0"/>
              <w:divBdr>
                <w:top w:val="none" w:sz="0" w:space="0" w:color="auto"/>
                <w:left w:val="none" w:sz="0" w:space="0" w:color="auto"/>
                <w:bottom w:val="none" w:sz="0" w:space="0" w:color="auto"/>
                <w:right w:val="none" w:sz="0" w:space="0" w:color="auto"/>
              </w:divBdr>
            </w:div>
          </w:divsChild>
        </w:div>
        <w:div w:id="2094356577">
          <w:marLeft w:val="0"/>
          <w:marRight w:val="0"/>
          <w:marTop w:val="0"/>
          <w:marBottom w:val="0"/>
          <w:divBdr>
            <w:top w:val="none" w:sz="0" w:space="0" w:color="auto"/>
            <w:left w:val="none" w:sz="0" w:space="0" w:color="auto"/>
            <w:bottom w:val="none" w:sz="0" w:space="0" w:color="auto"/>
            <w:right w:val="none" w:sz="0" w:space="0" w:color="auto"/>
          </w:divBdr>
          <w:divsChild>
            <w:div w:id="1646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37566">
      <w:bodyDiv w:val="1"/>
      <w:marLeft w:val="0"/>
      <w:marRight w:val="0"/>
      <w:marTop w:val="0"/>
      <w:marBottom w:val="0"/>
      <w:divBdr>
        <w:top w:val="none" w:sz="0" w:space="0" w:color="auto"/>
        <w:left w:val="none" w:sz="0" w:space="0" w:color="auto"/>
        <w:bottom w:val="none" w:sz="0" w:space="0" w:color="auto"/>
        <w:right w:val="none" w:sz="0" w:space="0" w:color="auto"/>
      </w:divBdr>
    </w:div>
    <w:div w:id="1136409998">
      <w:bodyDiv w:val="1"/>
      <w:marLeft w:val="0"/>
      <w:marRight w:val="0"/>
      <w:marTop w:val="0"/>
      <w:marBottom w:val="0"/>
      <w:divBdr>
        <w:top w:val="none" w:sz="0" w:space="0" w:color="auto"/>
        <w:left w:val="none" w:sz="0" w:space="0" w:color="auto"/>
        <w:bottom w:val="none" w:sz="0" w:space="0" w:color="auto"/>
        <w:right w:val="none" w:sz="0" w:space="0" w:color="auto"/>
      </w:divBdr>
      <w:divsChild>
        <w:div w:id="18088647">
          <w:marLeft w:val="0"/>
          <w:marRight w:val="0"/>
          <w:marTop w:val="0"/>
          <w:marBottom w:val="0"/>
          <w:divBdr>
            <w:top w:val="none" w:sz="0" w:space="0" w:color="auto"/>
            <w:left w:val="none" w:sz="0" w:space="0" w:color="auto"/>
            <w:bottom w:val="none" w:sz="0" w:space="0" w:color="auto"/>
            <w:right w:val="none" w:sz="0" w:space="0" w:color="auto"/>
          </w:divBdr>
          <w:divsChild>
            <w:div w:id="194394329">
              <w:marLeft w:val="0"/>
              <w:marRight w:val="0"/>
              <w:marTop w:val="0"/>
              <w:marBottom w:val="0"/>
              <w:divBdr>
                <w:top w:val="none" w:sz="0" w:space="0" w:color="auto"/>
                <w:left w:val="none" w:sz="0" w:space="0" w:color="auto"/>
                <w:bottom w:val="none" w:sz="0" w:space="0" w:color="auto"/>
                <w:right w:val="none" w:sz="0" w:space="0" w:color="auto"/>
              </w:divBdr>
            </w:div>
          </w:divsChild>
        </w:div>
        <w:div w:id="75563441">
          <w:marLeft w:val="0"/>
          <w:marRight w:val="0"/>
          <w:marTop w:val="0"/>
          <w:marBottom w:val="0"/>
          <w:divBdr>
            <w:top w:val="none" w:sz="0" w:space="0" w:color="auto"/>
            <w:left w:val="none" w:sz="0" w:space="0" w:color="auto"/>
            <w:bottom w:val="none" w:sz="0" w:space="0" w:color="auto"/>
            <w:right w:val="none" w:sz="0" w:space="0" w:color="auto"/>
          </w:divBdr>
          <w:divsChild>
            <w:div w:id="42682193">
              <w:marLeft w:val="0"/>
              <w:marRight w:val="0"/>
              <w:marTop w:val="0"/>
              <w:marBottom w:val="0"/>
              <w:divBdr>
                <w:top w:val="none" w:sz="0" w:space="0" w:color="auto"/>
                <w:left w:val="none" w:sz="0" w:space="0" w:color="auto"/>
                <w:bottom w:val="none" w:sz="0" w:space="0" w:color="auto"/>
                <w:right w:val="none" w:sz="0" w:space="0" w:color="auto"/>
              </w:divBdr>
            </w:div>
          </w:divsChild>
        </w:div>
        <w:div w:id="95370395">
          <w:marLeft w:val="0"/>
          <w:marRight w:val="0"/>
          <w:marTop w:val="0"/>
          <w:marBottom w:val="0"/>
          <w:divBdr>
            <w:top w:val="none" w:sz="0" w:space="0" w:color="auto"/>
            <w:left w:val="none" w:sz="0" w:space="0" w:color="auto"/>
            <w:bottom w:val="none" w:sz="0" w:space="0" w:color="auto"/>
            <w:right w:val="none" w:sz="0" w:space="0" w:color="auto"/>
          </w:divBdr>
          <w:divsChild>
            <w:div w:id="1638951290">
              <w:marLeft w:val="0"/>
              <w:marRight w:val="0"/>
              <w:marTop w:val="0"/>
              <w:marBottom w:val="0"/>
              <w:divBdr>
                <w:top w:val="none" w:sz="0" w:space="0" w:color="auto"/>
                <w:left w:val="none" w:sz="0" w:space="0" w:color="auto"/>
                <w:bottom w:val="none" w:sz="0" w:space="0" w:color="auto"/>
                <w:right w:val="none" w:sz="0" w:space="0" w:color="auto"/>
              </w:divBdr>
            </w:div>
          </w:divsChild>
        </w:div>
        <w:div w:id="103506395">
          <w:marLeft w:val="0"/>
          <w:marRight w:val="0"/>
          <w:marTop w:val="0"/>
          <w:marBottom w:val="0"/>
          <w:divBdr>
            <w:top w:val="none" w:sz="0" w:space="0" w:color="auto"/>
            <w:left w:val="none" w:sz="0" w:space="0" w:color="auto"/>
            <w:bottom w:val="none" w:sz="0" w:space="0" w:color="auto"/>
            <w:right w:val="none" w:sz="0" w:space="0" w:color="auto"/>
          </w:divBdr>
          <w:divsChild>
            <w:div w:id="394166004">
              <w:marLeft w:val="0"/>
              <w:marRight w:val="0"/>
              <w:marTop w:val="0"/>
              <w:marBottom w:val="0"/>
              <w:divBdr>
                <w:top w:val="none" w:sz="0" w:space="0" w:color="auto"/>
                <w:left w:val="none" w:sz="0" w:space="0" w:color="auto"/>
                <w:bottom w:val="none" w:sz="0" w:space="0" w:color="auto"/>
                <w:right w:val="none" w:sz="0" w:space="0" w:color="auto"/>
              </w:divBdr>
            </w:div>
          </w:divsChild>
        </w:div>
        <w:div w:id="124200493">
          <w:marLeft w:val="0"/>
          <w:marRight w:val="0"/>
          <w:marTop w:val="0"/>
          <w:marBottom w:val="0"/>
          <w:divBdr>
            <w:top w:val="none" w:sz="0" w:space="0" w:color="auto"/>
            <w:left w:val="none" w:sz="0" w:space="0" w:color="auto"/>
            <w:bottom w:val="none" w:sz="0" w:space="0" w:color="auto"/>
            <w:right w:val="none" w:sz="0" w:space="0" w:color="auto"/>
          </w:divBdr>
          <w:divsChild>
            <w:div w:id="1311710507">
              <w:marLeft w:val="0"/>
              <w:marRight w:val="0"/>
              <w:marTop w:val="0"/>
              <w:marBottom w:val="0"/>
              <w:divBdr>
                <w:top w:val="none" w:sz="0" w:space="0" w:color="auto"/>
                <w:left w:val="none" w:sz="0" w:space="0" w:color="auto"/>
                <w:bottom w:val="none" w:sz="0" w:space="0" w:color="auto"/>
                <w:right w:val="none" w:sz="0" w:space="0" w:color="auto"/>
              </w:divBdr>
            </w:div>
          </w:divsChild>
        </w:div>
        <w:div w:id="212885835">
          <w:marLeft w:val="0"/>
          <w:marRight w:val="0"/>
          <w:marTop w:val="0"/>
          <w:marBottom w:val="0"/>
          <w:divBdr>
            <w:top w:val="none" w:sz="0" w:space="0" w:color="auto"/>
            <w:left w:val="none" w:sz="0" w:space="0" w:color="auto"/>
            <w:bottom w:val="none" w:sz="0" w:space="0" w:color="auto"/>
            <w:right w:val="none" w:sz="0" w:space="0" w:color="auto"/>
          </w:divBdr>
          <w:divsChild>
            <w:div w:id="1879313629">
              <w:marLeft w:val="0"/>
              <w:marRight w:val="0"/>
              <w:marTop w:val="0"/>
              <w:marBottom w:val="0"/>
              <w:divBdr>
                <w:top w:val="none" w:sz="0" w:space="0" w:color="auto"/>
                <w:left w:val="none" w:sz="0" w:space="0" w:color="auto"/>
                <w:bottom w:val="none" w:sz="0" w:space="0" w:color="auto"/>
                <w:right w:val="none" w:sz="0" w:space="0" w:color="auto"/>
              </w:divBdr>
            </w:div>
          </w:divsChild>
        </w:div>
        <w:div w:id="232738443">
          <w:marLeft w:val="0"/>
          <w:marRight w:val="0"/>
          <w:marTop w:val="0"/>
          <w:marBottom w:val="0"/>
          <w:divBdr>
            <w:top w:val="none" w:sz="0" w:space="0" w:color="auto"/>
            <w:left w:val="none" w:sz="0" w:space="0" w:color="auto"/>
            <w:bottom w:val="none" w:sz="0" w:space="0" w:color="auto"/>
            <w:right w:val="none" w:sz="0" w:space="0" w:color="auto"/>
          </w:divBdr>
          <w:divsChild>
            <w:div w:id="520046107">
              <w:marLeft w:val="0"/>
              <w:marRight w:val="0"/>
              <w:marTop w:val="0"/>
              <w:marBottom w:val="0"/>
              <w:divBdr>
                <w:top w:val="none" w:sz="0" w:space="0" w:color="auto"/>
                <w:left w:val="none" w:sz="0" w:space="0" w:color="auto"/>
                <w:bottom w:val="none" w:sz="0" w:space="0" w:color="auto"/>
                <w:right w:val="none" w:sz="0" w:space="0" w:color="auto"/>
              </w:divBdr>
            </w:div>
          </w:divsChild>
        </w:div>
        <w:div w:id="256402870">
          <w:marLeft w:val="0"/>
          <w:marRight w:val="0"/>
          <w:marTop w:val="0"/>
          <w:marBottom w:val="0"/>
          <w:divBdr>
            <w:top w:val="none" w:sz="0" w:space="0" w:color="auto"/>
            <w:left w:val="none" w:sz="0" w:space="0" w:color="auto"/>
            <w:bottom w:val="none" w:sz="0" w:space="0" w:color="auto"/>
            <w:right w:val="none" w:sz="0" w:space="0" w:color="auto"/>
          </w:divBdr>
          <w:divsChild>
            <w:div w:id="743185180">
              <w:marLeft w:val="0"/>
              <w:marRight w:val="0"/>
              <w:marTop w:val="0"/>
              <w:marBottom w:val="0"/>
              <w:divBdr>
                <w:top w:val="none" w:sz="0" w:space="0" w:color="auto"/>
                <w:left w:val="none" w:sz="0" w:space="0" w:color="auto"/>
                <w:bottom w:val="none" w:sz="0" w:space="0" w:color="auto"/>
                <w:right w:val="none" w:sz="0" w:space="0" w:color="auto"/>
              </w:divBdr>
            </w:div>
          </w:divsChild>
        </w:div>
        <w:div w:id="296958070">
          <w:marLeft w:val="0"/>
          <w:marRight w:val="0"/>
          <w:marTop w:val="0"/>
          <w:marBottom w:val="0"/>
          <w:divBdr>
            <w:top w:val="none" w:sz="0" w:space="0" w:color="auto"/>
            <w:left w:val="none" w:sz="0" w:space="0" w:color="auto"/>
            <w:bottom w:val="none" w:sz="0" w:space="0" w:color="auto"/>
            <w:right w:val="none" w:sz="0" w:space="0" w:color="auto"/>
          </w:divBdr>
          <w:divsChild>
            <w:div w:id="1241793464">
              <w:marLeft w:val="0"/>
              <w:marRight w:val="0"/>
              <w:marTop w:val="0"/>
              <w:marBottom w:val="0"/>
              <w:divBdr>
                <w:top w:val="none" w:sz="0" w:space="0" w:color="auto"/>
                <w:left w:val="none" w:sz="0" w:space="0" w:color="auto"/>
                <w:bottom w:val="none" w:sz="0" w:space="0" w:color="auto"/>
                <w:right w:val="none" w:sz="0" w:space="0" w:color="auto"/>
              </w:divBdr>
            </w:div>
          </w:divsChild>
        </w:div>
        <w:div w:id="304118909">
          <w:marLeft w:val="0"/>
          <w:marRight w:val="0"/>
          <w:marTop w:val="0"/>
          <w:marBottom w:val="0"/>
          <w:divBdr>
            <w:top w:val="none" w:sz="0" w:space="0" w:color="auto"/>
            <w:left w:val="none" w:sz="0" w:space="0" w:color="auto"/>
            <w:bottom w:val="none" w:sz="0" w:space="0" w:color="auto"/>
            <w:right w:val="none" w:sz="0" w:space="0" w:color="auto"/>
          </w:divBdr>
          <w:divsChild>
            <w:div w:id="126514872">
              <w:marLeft w:val="0"/>
              <w:marRight w:val="0"/>
              <w:marTop w:val="0"/>
              <w:marBottom w:val="0"/>
              <w:divBdr>
                <w:top w:val="none" w:sz="0" w:space="0" w:color="auto"/>
                <w:left w:val="none" w:sz="0" w:space="0" w:color="auto"/>
                <w:bottom w:val="none" w:sz="0" w:space="0" w:color="auto"/>
                <w:right w:val="none" w:sz="0" w:space="0" w:color="auto"/>
              </w:divBdr>
            </w:div>
          </w:divsChild>
        </w:div>
        <w:div w:id="315577471">
          <w:marLeft w:val="0"/>
          <w:marRight w:val="0"/>
          <w:marTop w:val="0"/>
          <w:marBottom w:val="0"/>
          <w:divBdr>
            <w:top w:val="none" w:sz="0" w:space="0" w:color="auto"/>
            <w:left w:val="none" w:sz="0" w:space="0" w:color="auto"/>
            <w:bottom w:val="none" w:sz="0" w:space="0" w:color="auto"/>
            <w:right w:val="none" w:sz="0" w:space="0" w:color="auto"/>
          </w:divBdr>
          <w:divsChild>
            <w:div w:id="2122721056">
              <w:marLeft w:val="0"/>
              <w:marRight w:val="0"/>
              <w:marTop w:val="0"/>
              <w:marBottom w:val="0"/>
              <w:divBdr>
                <w:top w:val="none" w:sz="0" w:space="0" w:color="auto"/>
                <w:left w:val="none" w:sz="0" w:space="0" w:color="auto"/>
                <w:bottom w:val="none" w:sz="0" w:space="0" w:color="auto"/>
                <w:right w:val="none" w:sz="0" w:space="0" w:color="auto"/>
              </w:divBdr>
            </w:div>
          </w:divsChild>
        </w:div>
        <w:div w:id="323510379">
          <w:marLeft w:val="0"/>
          <w:marRight w:val="0"/>
          <w:marTop w:val="0"/>
          <w:marBottom w:val="0"/>
          <w:divBdr>
            <w:top w:val="none" w:sz="0" w:space="0" w:color="auto"/>
            <w:left w:val="none" w:sz="0" w:space="0" w:color="auto"/>
            <w:bottom w:val="none" w:sz="0" w:space="0" w:color="auto"/>
            <w:right w:val="none" w:sz="0" w:space="0" w:color="auto"/>
          </w:divBdr>
          <w:divsChild>
            <w:div w:id="1226646007">
              <w:marLeft w:val="0"/>
              <w:marRight w:val="0"/>
              <w:marTop w:val="0"/>
              <w:marBottom w:val="0"/>
              <w:divBdr>
                <w:top w:val="none" w:sz="0" w:space="0" w:color="auto"/>
                <w:left w:val="none" w:sz="0" w:space="0" w:color="auto"/>
                <w:bottom w:val="none" w:sz="0" w:space="0" w:color="auto"/>
                <w:right w:val="none" w:sz="0" w:space="0" w:color="auto"/>
              </w:divBdr>
            </w:div>
          </w:divsChild>
        </w:div>
        <w:div w:id="331026452">
          <w:marLeft w:val="0"/>
          <w:marRight w:val="0"/>
          <w:marTop w:val="0"/>
          <w:marBottom w:val="0"/>
          <w:divBdr>
            <w:top w:val="none" w:sz="0" w:space="0" w:color="auto"/>
            <w:left w:val="none" w:sz="0" w:space="0" w:color="auto"/>
            <w:bottom w:val="none" w:sz="0" w:space="0" w:color="auto"/>
            <w:right w:val="none" w:sz="0" w:space="0" w:color="auto"/>
          </w:divBdr>
          <w:divsChild>
            <w:div w:id="1403212242">
              <w:marLeft w:val="0"/>
              <w:marRight w:val="0"/>
              <w:marTop w:val="0"/>
              <w:marBottom w:val="0"/>
              <w:divBdr>
                <w:top w:val="none" w:sz="0" w:space="0" w:color="auto"/>
                <w:left w:val="none" w:sz="0" w:space="0" w:color="auto"/>
                <w:bottom w:val="none" w:sz="0" w:space="0" w:color="auto"/>
                <w:right w:val="none" w:sz="0" w:space="0" w:color="auto"/>
              </w:divBdr>
            </w:div>
          </w:divsChild>
        </w:div>
        <w:div w:id="367145245">
          <w:marLeft w:val="0"/>
          <w:marRight w:val="0"/>
          <w:marTop w:val="0"/>
          <w:marBottom w:val="0"/>
          <w:divBdr>
            <w:top w:val="none" w:sz="0" w:space="0" w:color="auto"/>
            <w:left w:val="none" w:sz="0" w:space="0" w:color="auto"/>
            <w:bottom w:val="none" w:sz="0" w:space="0" w:color="auto"/>
            <w:right w:val="none" w:sz="0" w:space="0" w:color="auto"/>
          </w:divBdr>
          <w:divsChild>
            <w:div w:id="122895712">
              <w:marLeft w:val="0"/>
              <w:marRight w:val="0"/>
              <w:marTop w:val="0"/>
              <w:marBottom w:val="0"/>
              <w:divBdr>
                <w:top w:val="none" w:sz="0" w:space="0" w:color="auto"/>
                <w:left w:val="none" w:sz="0" w:space="0" w:color="auto"/>
                <w:bottom w:val="none" w:sz="0" w:space="0" w:color="auto"/>
                <w:right w:val="none" w:sz="0" w:space="0" w:color="auto"/>
              </w:divBdr>
            </w:div>
          </w:divsChild>
        </w:div>
        <w:div w:id="395394125">
          <w:marLeft w:val="0"/>
          <w:marRight w:val="0"/>
          <w:marTop w:val="0"/>
          <w:marBottom w:val="0"/>
          <w:divBdr>
            <w:top w:val="none" w:sz="0" w:space="0" w:color="auto"/>
            <w:left w:val="none" w:sz="0" w:space="0" w:color="auto"/>
            <w:bottom w:val="none" w:sz="0" w:space="0" w:color="auto"/>
            <w:right w:val="none" w:sz="0" w:space="0" w:color="auto"/>
          </w:divBdr>
          <w:divsChild>
            <w:div w:id="368143445">
              <w:marLeft w:val="0"/>
              <w:marRight w:val="0"/>
              <w:marTop w:val="0"/>
              <w:marBottom w:val="0"/>
              <w:divBdr>
                <w:top w:val="none" w:sz="0" w:space="0" w:color="auto"/>
                <w:left w:val="none" w:sz="0" w:space="0" w:color="auto"/>
                <w:bottom w:val="none" w:sz="0" w:space="0" w:color="auto"/>
                <w:right w:val="none" w:sz="0" w:space="0" w:color="auto"/>
              </w:divBdr>
            </w:div>
          </w:divsChild>
        </w:div>
        <w:div w:id="425611653">
          <w:marLeft w:val="0"/>
          <w:marRight w:val="0"/>
          <w:marTop w:val="0"/>
          <w:marBottom w:val="0"/>
          <w:divBdr>
            <w:top w:val="none" w:sz="0" w:space="0" w:color="auto"/>
            <w:left w:val="none" w:sz="0" w:space="0" w:color="auto"/>
            <w:bottom w:val="none" w:sz="0" w:space="0" w:color="auto"/>
            <w:right w:val="none" w:sz="0" w:space="0" w:color="auto"/>
          </w:divBdr>
          <w:divsChild>
            <w:div w:id="1829973466">
              <w:marLeft w:val="0"/>
              <w:marRight w:val="0"/>
              <w:marTop w:val="0"/>
              <w:marBottom w:val="0"/>
              <w:divBdr>
                <w:top w:val="none" w:sz="0" w:space="0" w:color="auto"/>
                <w:left w:val="none" w:sz="0" w:space="0" w:color="auto"/>
                <w:bottom w:val="none" w:sz="0" w:space="0" w:color="auto"/>
                <w:right w:val="none" w:sz="0" w:space="0" w:color="auto"/>
              </w:divBdr>
            </w:div>
          </w:divsChild>
        </w:div>
        <w:div w:id="443772747">
          <w:marLeft w:val="0"/>
          <w:marRight w:val="0"/>
          <w:marTop w:val="0"/>
          <w:marBottom w:val="0"/>
          <w:divBdr>
            <w:top w:val="none" w:sz="0" w:space="0" w:color="auto"/>
            <w:left w:val="none" w:sz="0" w:space="0" w:color="auto"/>
            <w:bottom w:val="none" w:sz="0" w:space="0" w:color="auto"/>
            <w:right w:val="none" w:sz="0" w:space="0" w:color="auto"/>
          </w:divBdr>
          <w:divsChild>
            <w:div w:id="1970669586">
              <w:marLeft w:val="0"/>
              <w:marRight w:val="0"/>
              <w:marTop w:val="0"/>
              <w:marBottom w:val="0"/>
              <w:divBdr>
                <w:top w:val="none" w:sz="0" w:space="0" w:color="auto"/>
                <w:left w:val="none" w:sz="0" w:space="0" w:color="auto"/>
                <w:bottom w:val="none" w:sz="0" w:space="0" w:color="auto"/>
                <w:right w:val="none" w:sz="0" w:space="0" w:color="auto"/>
              </w:divBdr>
            </w:div>
          </w:divsChild>
        </w:div>
        <w:div w:id="447896625">
          <w:marLeft w:val="0"/>
          <w:marRight w:val="0"/>
          <w:marTop w:val="0"/>
          <w:marBottom w:val="0"/>
          <w:divBdr>
            <w:top w:val="none" w:sz="0" w:space="0" w:color="auto"/>
            <w:left w:val="none" w:sz="0" w:space="0" w:color="auto"/>
            <w:bottom w:val="none" w:sz="0" w:space="0" w:color="auto"/>
            <w:right w:val="none" w:sz="0" w:space="0" w:color="auto"/>
          </w:divBdr>
          <w:divsChild>
            <w:div w:id="1111048094">
              <w:marLeft w:val="0"/>
              <w:marRight w:val="0"/>
              <w:marTop w:val="0"/>
              <w:marBottom w:val="0"/>
              <w:divBdr>
                <w:top w:val="none" w:sz="0" w:space="0" w:color="auto"/>
                <w:left w:val="none" w:sz="0" w:space="0" w:color="auto"/>
                <w:bottom w:val="none" w:sz="0" w:space="0" w:color="auto"/>
                <w:right w:val="none" w:sz="0" w:space="0" w:color="auto"/>
              </w:divBdr>
            </w:div>
          </w:divsChild>
        </w:div>
        <w:div w:id="485781858">
          <w:marLeft w:val="0"/>
          <w:marRight w:val="0"/>
          <w:marTop w:val="0"/>
          <w:marBottom w:val="0"/>
          <w:divBdr>
            <w:top w:val="none" w:sz="0" w:space="0" w:color="auto"/>
            <w:left w:val="none" w:sz="0" w:space="0" w:color="auto"/>
            <w:bottom w:val="none" w:sz="0" w:space="0" w:color="auto"/>
            <w:right w:val="none" w:sz="0" w:space="0" w:color="auto"/>
          </w:divBdr>
          <w:divsChild>
            <w:div w:id="691804476">
              <w:marLeft w:val="0"/>
              <w:marRight w:val="0"/>
              <w:marTop w:val="0"/>
              <w:marBottom w:val="0"/>
              <w:divBdr>
                <w:top w:val="none" w:sz="0" w:space="0" w:color="auto"/>
                <w:left w:val="none" w:sz="0" w:space="0" w:color="auto"/>
                <w:bottom w:val="none" w:sz="0" w:space="0" w:color="auto"/>
                <w:right w:val="none" w:sz="0" w:space="0" w:color="auto"/>
              </w:divBdr>
            </w:div>
          </w:divsChild>
        </w:div>
        <w:div w:id="506093969">
          <w:marLeft w:val="0"/>
          <w:marRight w:val="0"/>
          <w:marTop w:val="0"/>
          <w:marBottom w:val="0"/>
          <w:divBdr>
            <w:top w:val="none" w:sz="0" w:space="0" w:color="auto"/>
            <w:left w:val="none" w:sz="0" w:space="0" w:color="auto"/>
            <w:bottom w:val="none" w:sz="0" w:space="0" w:color="auto"/>
            <w:right w:val="none" w:sz="0" w:space="0" w:color="auto"/>
          </w:divBdr>
          <w:divsChild>
            <w:div w:id="155848629">
              <w:marLeft w:val="0"/>
              <w:marRight w:val="0"/>
              <w:marTop w:val="0"/>
              <w:marBottom w:val="0"/>
              <w:divBdr>
                <w:top w:val="none" w:sz="0" w:space="0" w:color="auto"/>
                <w:left w:val="none" w:sz="0" w:space="0" w:color="auto"/>
                <w:bottom w:val="none" w:sz="0" w:space="0" w:color="auto"/>
                <w:right w:val="none" w:sz="0" w:space="0" w:color="auto"/>
              </w:divBdr>
            </w:div>
          </w:divsChild>
        </w:div>
        <w:div w:id="558710815">
          <w:marLeft w:val="0"/>
          <w:marRight w:val="0"/>
          <w:marTop w:val="0"/>
          <w:marBottom w:val="0"/>
          <w:divBdr>
            <w:top w:val="none" w:sz="0" w:space="0" w:color="auto"/>
            <w:left w:val="none" w:sz="0" w:space="0" w:color="auto"/>
            <w:bottom w:val="none" w:sz="0" w:space="0" w:color="auto"/>
            <w:right w:val="none" w:sz="0" w:space="0" w:color="auto"/>
          </w:divBdr>
          <w:divsChild>
            <w:div w:id="591933898">
              <w:marLeft w:val="0"/>
              <w:marRight w:val="0"/>
              <w:marTop w:val="0"/>
              <w:marBottom w:val="0"/>
              <w:divBdr>
                <w:top w:val="none" w:sz="0" w:space="0" w:color="auto"/>
                <w:left w:val="none" w:sz="0" w:space="0" w:color="auto"/>
                <w:bottom w:val="none" w:sz="0" w:space="0" w:color="auto"/>
                <w:right w:val="none" w:sz="0" w:space="0" w:color="auto"/>
              </w:divBdr>
            </w:div>
          </w:divsChild>
        </w:div>
        <w:div w:id="606084171">
          <w:marLeft w:val="0"/>
          <w:marRight w:val="0"/>
          <w:marTop w:val="0"/>
          <w:marBottom w:val="0"/>
          <w:divBdr>
            <w:top w:val="none" w:sz="0" w:space="0" w:color="auto"/>
            <w:left w:val="none" w:sz="0" w:space="0" w:color="auto"/>
            <w:bottom w:val="none" w:sz="0" w:space="0" w:color="auto"/>
            <w:right w:val="none" w:sz="0" w:space="0" w:color="auto"/>
          </w:divBdr>
          <w:divsChild>
            <w:div w:id="929971427">
              <w:marLeft w:val="0"/>
              <w:marRight w:val="0"/>
              <w:marTop w:val="0"/>
              <w:marBottom w:val="0"/>
              <w:divBdr>
                <w:top w:val="none" w:sz="0" w:space="0" w:color="auto"/>
                <w:left w:val="none" w:sz="0" w:space="0" w:color="auto"/>
                <w:bottom w:val="none" w:sz="0" w:space="0" w:color="auto"/>
                <w:right w:val="none" w:sz="0" w:space="0" w:color="auto"/>
              </w:divBdr>
            </w:div>
            <w:div w:id="1800763638">
              <w:marLeft w:val="0"/>
              <w:marRight w:val="0"/>
              <w:marTop w:val="0"/>
              <w:marBottom w:val="0"/>
              <w:divBdr>
                <w:top w:val="none" w:sz="0" w:space="0" w:color="auto"/>
                <w:left w:val="none" w:sz="0" w:space="0" w:color="auto"/>
                <w:bottom w:val="none" w:sz="0" w:space="0" w:color="auto"/>
                <w:right w:val="none" w:sz="0" w:space="0" w:color="auto"/>
              </w:divBdr>
            </w:div>
          </w:divsChild>
        </w:div>
        <w:div w:id="633565319">
          <w:marLeft w:val="0"/>
          <w:marRight w:val="0"/>
          <w:marTop w:val="0"/>
          <w:marBottom w:val="0"/>
          <w:divBdr>
            <w:top w:val="none" w:sz="0" w:space="0" w:color="auto"/>
            <w:left w:val="none" w:sz="0" w:space="0" w:color="auto"/>
            <w:bottom w:val="none" w:sz="0" w:space="0" w:color="auto"/>
            <w:right w:val="none" w:sz="0" w:space="0" w:color="auto"/>
          </w:divBdr>
          <w:divsChild>
            <w:div w:id="1809131971">
              <w:marLeft w:val="0"/>
              <w:marRight w:val="0"/>
              <w:marTop w:val="0"/>
              <w:marBottom w:val="0"/>
              <w:divBdr>
                <w:top w:val="none" w:sz="0" w:space="0" w:color="auto"/>
                <w:left w:val="none" w:sz="0" w:space="0" w:color="auto"/>
                <w:bottom w:val="none" w:sz="0" w:space="0" w:color="auto"/>
                <w:right w:val="none" w:sz="0" w:space="0" w:color="auto"/>
              </w:divBdr>
            </w:div>
          </w:divsChild>
        </w:div>
        <w:div w:id="646933885">
          <w:marLeft w:val="0"/>
          <w:marRight w:val="0"/>
          <w:marTop w:val="0"/>
          <w:marBottom w:val="0"/>
          <w:divBdr>
            <w:top w:val="none" w:sz="0" w:space="0" w:color="auto"/>
            <w:left w:val="none" w:sz="0" w:space="0" w:color="auto"/>
            <w:bottom w:val="none" w:sz="0" w:space="0" w:color="auto"/>
            <w:right w:val="none" w:sz="0" w:space="0" w:color="auto"/>
          </w:divBdr>
          <w:divsChild>
            <w:div w:id="519856776">
              <w:marLeft w:val="0"/>
              <w:marRight w:val="0"/>
              <w:marTop w:val="0"/>
              <w:marBottom w:val="0"/>
              <w:divBdr>
                <w:top w:val="none" w:sz="0" w:space="0" w:color="auto"/>
                <w:left w:val="none" w:sz="0" w:space="0" w:color="auto"/>
                <w:bottom w:val="none" w:sz="0" w:space="0" w:color="auto"/>
                <w:right w:val="none" w:sz="0" w:space="0" w:color="auto"/>
              </w:divBdr>
            </w:div>
          </w:divsChild>
        </w:div>
        <w:div w:id="775293792">
          <w:marLeft w:val="0"/>
          <w:marRight w:val="0"/>
          <w:marTop w:val="0"/>
          <w:marBottom w:val="0"/>
          <w:divBdr>
            <w:top w:val="none" w:sz="0" w:space="0" w:color="auto"/>
            <w:left w:val="none" w:sz="0" w:space="0" w:color="auto"/>
            <w:bottom w:val="none" w:sz="0" w:space="0" w:color="auto"/>
            <w:right w:val="none" w:sz="0" w:space="0" w:color="auto"/>
          </w:divBdr>
          <w:divsChild>
            <w:div w:id="1777825251">
              <w:marLeft w:val="0"/>
              <w:marRight w:val="0"/>
              <w:marTop w:val="0"/>
              <w:marBottom w:val="0"/>
              <w:divBdr>
                <w:top w:val="none" w:sz="0" w:space="0" w:color="auto"/>
                <w:left w:val="none" w:sz="0" w:space="0" w:color="auto"/>
                <w:bottom w:val="none" w:sz="0" w:space="0" w:color="auto"/>
                <w:right w:val="none" w:sz="0" w:space="0" w:color="auto"/>
              </w:divBdr>
            </w:div>
          </w:divsChild>
        </w:div>
        <w:div w:id="885486094">
          <w:marLeft w:val="0"/>
          <w:marRight w:val="0"/>
          <w:marTop w:val="0"/>
          <w:marBottom w:val="0"/>
          <w:divBdr>
            <w:top w:val="none" w:sz="0" w:space="0" w:color="auto"/>
            <w:left w:val="none" w:sz="0" w:space="0" w:color="auto"/>
            <w:bottom w:val="none" w:sz="0" w:space="0" w:color="auto"/>
            <w:right w:val="none" w:sz="0" w:space="0" w:color="auto"/>
          </w:divBdr>
          <w:divsChild>
            <w:div w:id="2074738956">
              <w:marLeft w:val="0"/>
              <w:marRight w:val="0"/>
              <w:marTop w:val="0"/>
              <w:marBottom w:val="0"/>
              <w:divBdr>
                <w:top w:val="none" w:sz="0" w:space="0" w:color="auto"/>
                <w:left w:val="none" w:sz="0" w:space="0" w:color="auto"/>
                <w:bottom w:val="none" w:sz="0" w:space="0" w:color="auto"/>
                <w:right w:val="none" w:sz="0" w:space="0" w:color="auto"/>
              </w:divBdr>
            </w:div>
          </w:divsChild>
        </w:div>
        <w:div w:id="895974940">
          <w:marLeft w:val="0"/>
          <w:marRight w:val="0"/>
          <w:marTop w:val="0"/>
          <w:marBottom w:val="0"/>
          <w:divBdr>
            <w:top w:val="none" w:sz="0" w:space="0" w:color="auto"/>
            <w:left w:val="none" w:sz="0" w:space="0" w:color="auto"/>
            <w:bottom w:val="none" w:sz="0" w:space="0" w:color="auto"/>
            <w:right w:val="none" w:sz="0" w:space="0" w:color="auto"/>
          </w:divBdr>
          <w:divsChild>
            <w:div w:id="334891544">
              <w:marLeft w:val="0"/>
              <w:marRight w:val="0"/>
              <w:marTop w:val="0"/>
              <w:marBottom w:val="0"/>
              <w:divBdr>
                <w:top w:val="none" w:sz="0" w:space="0" w:color="auto"/>
                <w:left w:val="none" w:sz="0" w:space="0" w:color="auto"/>
                <w:bottom w:val="none" w:sz="0" w:space="0" w:color="auto"/>
                <w:right w:val="none" w:sz="0" w:space="0" w:color="auto"/>
              </w:divBdr>
            </w:div>
          </w:divsChild>
        </w:div>
        <w:div w:id="931737321">
          <w:marLeft w:val="0"/>
          <w:marRight w:val="0"/>
          <w:marTop w:val="0"/>
          <w:marBottom w:val="0"/>
          <w:divBdr>
            <w:top w:val="none" w:sz="0" w:space="0" w:color="auto"/>
            <w:left w:val="none" w:sz="0" w:space="0" w:color="auto"/>
            <w:bottom w:val="none" w:sz="0" w:space="0" w:color="auto"/>
            <w:right w:val="none" w:sz="0" w:space="0" w:color="auto"/>
          </w:divBdr>
          <w:divsChild>
            <w:div w:id="1282178565">
              <w:marLeft w:val="0"/>
              <w:marRight w:val="0"/>
              <w:marTop w:val="0"/>
              <w:marBottom w:val="0"/>
              <w:divBdr>
                <w:top w:val="none" w:sz="0" w:space="0" w:color="auto"/>
                <w:left w:val="none" w:sz="0" w:space="0" w:color="auto"/>
                <w:bottom w:val="none" w:sz="0" w:space="0" w:color="auto"/>
                <w:right w:val="none" w:sz="0" w:space="0" w:color="auto"/>
              </w:divBdr>
            </w:div>
          </w:divsChild>
        </w:div>
        <w:div w:id="960839291">
          <w:marLeft w:val="0"/>
          <w:marRight w:val="0"/>
          <w:marTop w:val="0"/>
          <w:marBottom w:val="0"/>
          <w:divBdr>
            <w:top w:val="none" w:sz="0" w:space="0" w:color="auto"/>
            <w:left w:val="none" w:sz="0" w:space="0" w:color="auto"/>
            <w:bottom w:val="none" w:sz="0" w:space="0" w:color="auto"/>
            <w:right w:val="none" w:sz="0" w:space="0" w:color="auto"/>
          </w:divBdr>
          <w:divsChild>
            <w:div w:id="164126057">
              <w:marLeft w:val="0"/>
              <w:marRight w:val="0"/>
              <w:marTop w:val="0"/>
              <w:marBottom w:val="0"/>
              <w:divBdr>
                <w:top w:val="none" w:sz="0" w:space="0" w:color="auto"/>
                <w:left w:val="none" w:sz="0" w:space="0" w:color="auto"/>
                <w:bottom w:val="none" w:sz="0" w:space="0" w:color="auto"/>
                <w:right w:val="none" w:sz="0" w:space="0" w:color="auto"/>
              </w:divBdr>
            </w:div>
          </w:divsChild>
        </w:div>
        <w:div w:id="973948188">
          <w:marLeft w:val="0"/>
          <w:marRight w:val="0"/>
          <w:marTop w:val="0"/>
          <w:marBottom w:val="0"/>
          <w:divBdr>
            <w:top w:val="none" w:sz="0" w:space="0" w:color="auto"/>
            <w:left w:val="none" w:sz="0" w:space="0" w:color="auto"/>
            <w:bottom w:val="none" w:sz="0" w:space="0" w:color="auto"/>
            <w:right w:val="none" w:sz="0" w:space="0" w:color="auto"/>
          </w:divBdr>
          <w:divsChild>
            <w:div w:id="1652825495">
              <w:marLeft w:val="0"/>
              <w:marRight w:val="0"/>
              <w:marTop w:val="0"/>
              <w:marBottom w:val="0"/>
              <w:divBdr>
                <w:top w:val="none" w:sz="0" w:space="0" w:color="auto"/>
                <w:left w:val="none" w:sz="0" w:space="0" w:color="auto"/>
                <w:bottom w:val="none" w:sz="0" w:space="0" w:color="auto"/>
                <w:right w:val="none" w:sz="0" w:space="0" w:color="auto"/>
              </w:divBdr>
            </w:div>
          </w:divsChild>
        </w:div>
        <w:div w:id="1005592134">
          <w:marLeft w:val="0"/>
          <w:marRight w:val="0"/>
          <w:marTop w:val="0"/>
          <w:marBottom w:val="0"/>
          <w:divBdr>
            <w:top w:val="none" w:sz="0" w:space="0" w:color="auto"/>
            <w:left w:val="none" w:sz="0" w:space="0" w:color="auto"/>
            <w:bottom w:val="none" w:sz="0" w:space="0" w:color="auto"/>
            <w:right w:val="none" w:sz="0" w:space="0" w:color="auto"/>
          </w:divBdr>
          <w:divsChild>
            <w:div w:id="648363280">
              <w:marLeft w:val="0"/>
              <w:marRight w:val="0"/>
              <w:marTop w:val="0"/>
              <w:marBottom w:val="0"/>
              <w:divBdr>
                <w:top w:val="none" w:sz="0" w:space="0" w:color="auto"/>
                <w:left w:val="none" w:sz="0" w:space="0" w:color="auto"/>
                <w:bottom w:val="none" w:sz="0" w:space="0" w:color="auto"/>
                <w:right w:val="none" w:sz="0" w:space="0" w:color="auto"/>
              </w:divBdr>
            </w:div>
          </w:divsChild>
        </w:div>
        <w:div w:id="1045175646">
          <w:marLeft w:val="0"/>
          <w:marRight w:val="0"/>
          <w:marTop w:val="0"/>
          <w:marBottom w:val="0"/>
          <w:divBdr>
            <w:top w:val="none" w:sz="0" w:space="0" w:color="auto"/>
            <w:left w:val="none" w:sz="0" w:space="0" w:color="auto"/>
            <w:bottom w:val="none" w:sz="0" w:space="0" w:color="auto"/>
            <w:right w:val="none" w:sz="0" w:space="0" w:color="auto"/>
          </w:divBdr>
          <w:divsChild>
            <w:div w:id="289093771">
              <w:marLeft w:val="0"/>
              <w:marRight w:val="0"/>
              <w:marTop w:val="0"/>
              <w:marBottom w:val="0"/>
              <w:divBdr>
                <w:top w:val="none" w:sz="0" w:space="0" w:color="auto"/>
                <w:left w:val="none" w:sz="0" w:space="0" w:color="auto"/>
                <w:bottom w:val="none" w:sz="0" w:space="0" w:color="auto"/>
                <w:right w:val="none" w:sz="0" w:space="0" w:color="auto"/>
              </w:divBdr>
            </w:div>
          </w:divsChild>
        </w:div>
        <w:div w:id="1049912406">
          <w:marLeft w:val="0"/>
          <w:marRight w:val="0"/>
          <w:marTop w:val="0"/>
          <w:marBottom w:val="0"/>
          <w:divBdr>
            <w:top w:val="none" w:sz="0" w:space="0" w:color="auto"/>
            <w:left w:val="none" w:sz="0" w:space="0" w:color="auto"/>
            <w:bottom w:val="none" w:sz="0" w:space="0" w:color="auto"/>
            <w:right w:val="none" w:sz="0" w:space="0" w:color="auto"/>
          </w:divBdr>
          <w:divsChild>
            <w:div w:id="221645740">
              <w:marLeft w:val="0"/>
              <w:marRight w:val="0"/>
              <w:marTop w:val="0"/>
              <w:marBottom w:val="0"/>
              <w:divBdr>
                <w:top w:val="none" w:sz="0" w:space="0" w:color="auto"/>
                <w:left w:val="none" w:sz="0" w:space="0" w:color="auto"/>
                <w:bottom w:val="none" w:sz="0" w:space="0" w:color="auto"/>
                <w:right w:val="none" w:sz="0" w:space="0" w:color="auto"/>
              </w:divBdr>
            </w:div>
          </w:divsChild>
        </w:div>
        <w:div w:id="1075929429">
          <w:marLeft w:val="0"/>
          <w:marRight w:val="0"/>
          <w:marTop w:val="0"/>
          <w:marBottom w:val="0"/>
          <w:divBdr>
            <w:top w:val="none" w:sz="0" w:space="0" w:color="auto"/>
            <w:left w:val="none" w:sz="0" w:space="0" w:color="auto"/>
            <w:bottom w:val="none" w:sz="0" w:space="0" w:color="auto"/>
            <w:right w:val="none" w:sz="0" w:space="0" w:color="auto"/>
          </w:divBdr>
          <w:divsChild>
            <w:div w:id="1148715263">
              <w:marLeft w:val="0"/>
              <w:marRight w:val="0"/>
              <w:marTop w:val="0"/>
              <w:marBottom w:val="0"/>
              <w:divBdr>
                <w:top w:val="none" w:sz="0" w:space="0" w:color="auto"/>
                <w:left w:val="none" w:sz="0" w:space="0" w:color="auto"/>
                <w:bottom w:val="none" w:sz="0" w:space="0" w:color="auto"/>
                <w:right w:val="none" w:sz="0" w:space="0" w:color="auto"/>
              </w:divBdr>
            </w:div>
          </w:divsChild>
        </w:div>
        <w:div w:id="1208685864">
          <w:marLeft w:val="0"/>
          <w:marRight w:val="0"/>
          <w:marTop w:val="0"/>
          <w:marBottom w:val="0"/>
          <w:divBdr>
            <w:top w:val="none" w:sz="0" w:space="0" w:color="auto"/>
            <w:left w:val="none" w:sz="0" w:space="0" w:color="auto"/>
            <w:bottom w:val="none" w:sz="0" w:space="0" w:color="auto"/>
            <w:right w:val="none" w:sz="0" w:space="0" w:color="auto"/>
          </w:divBdr>
          <w:divsChild>
            <w:div w:id="621766822">
              <w:marLeft w:val="0"/>
              <w:marRight w:val="0"/>
              <w:marTop w:val="0"/>
              <w:marBottom w:val="0"/>
              <w:divBdr>
                <w:top w:val="none" w:sz="0" w:space="0" w:color="auto"/>
                <w:left w:val="none" w:sz="0" w:space="0" w:color="auto"/>
                <w:bottom w:val="none" w:sz="0" w:space="0" w:color="auto"/>
                <w:right w:val="none" w:sz="0" w:space="0" w:color="auto"/>
              </w:divBdr>
            </w:div>
          </w:divsChild>
        </w:div>
        <w:div w:id="1272858309">
          <w:marLeft w:val="0"/>
          <w:marRight w:val="0"/>
          <w:marTop w:val="0"/>
          <w:marBottom w:val="0"/>
          <w:divBdr>
            <w:top w:val="none" w:sz="0" w:space="0" w:color="auto"/>
            <w:left w:val="none" w:sz="0" w:space="0" w:color="auto"/>
            <w:bottom w:val="none" w:sz="0" w:space="0" w:color="auto"/>
            <w:right w:val="none" w:sz="0" w:space="0" w:color="auto"/>
          </w:divBdr>
          <w:divsChild>
            <w:div w:id="147938923">
              <w:marLeft w:val="0"/>
              <w:marRight w:val="0"/>
              <w:marTop w:val="0"/>
              <w:marBottom w:val="0"/>
              <w:divBdr>
                <w:top w:val="none" w:sz="0" w:space="0" w:color="auto"/>
                <w:left w:val="none" w:sz="0" w:space="0" w:color="auto"/>
                <w:bottom w:val="none" w:sz="0" w:space="0" w:color="auto"/>
                <w:right w:val="none" w:sz="0" w:space="0" w:color="auto"/>
              </w:divBdr>
            </w:div>
          </w:divsChild>
        </w:div>
        <w:div w:id="1409183699">
          <w:marLeft w:val="0"/>
          <w:marRight w:val="0"/>
          <w:marTop w:val="0"/>
          <w:marBottom w:val="0"/>
          <w:divBdr>
            <w:top w:val="none" w:sz="0" w:space="0" w:color="auto"/>
            <w:left w:val="none" w:sz="0" w:space="0" w:color="auto"/>
            <w:bottom w:val="none" w:sz="0" w:space="0" w:color="auto"/>
            <w:right w:val="none" w:sz="0" w:space="0" w:color="auto"/>
          </w:divBdr>
          <w:divsChild>
            <w:div w:id="553472468">
              <w:marLeft w:val="0"/>
              <w:marRight w:val="0"/>
              <w:marTop w:val="0"/>
              <w:marBottom w:val="0"/>
              <w:divBdr>
                <w:top w:val="none" w:sz="0" w:space="0" w:color="auto"/>
                <w:left w:val="none" w:sz="0" w:space="0" w:color="auto"/>
                <w:bottom w:val="none" w:sz="0" w:space="0" w:color="auto"/>
                <w:right w:val="none" w:sz="0" w:space="0" w:color="auto"/>
              </w:divBdr>
            </w:div>
          </w:divsChild>
        </w:div>
        <w:div w:id="1590894900">
          <w:marLeft w:val="0"/>
          <w:marRight w:val="0"/>
          <w:marTop w:val="0"/>
          <w:marBottom w:val="0"/>
          <w:divBdr>
            <w:top w:val="none" w:sz="0" w:space="0" w:color="auto"/>
            <w:left w:val="none" w:sz="0" w:space="0" w:color="auto"/>
            <w:bottom w:val="none" w:sz="0" w:space="0" w:color="auto"/>
            <w:right w:val="none" w:sz="0" w:space="0" w:color="auto"/>
          </w:divBdr>
          <w:divsChild>
            <w:div w:id="756441818">
              <w:marLeft w:val="0"/>
              <w:marRight w:val="0"/>
              <w:marTop w:val="0"/>
              <w:marBottom w:val="0"/>
              <w:divBdr>
                <w:top w:val="none" w:sz="0" w:space="0" w:color="auto"/>
                <w:left w:val="none" w:sz="0" w:space="0" w:color="auto"/>
                <w:bottom w:val="none" w:sz="0" w:space="0" w:color="auto"/>
                <w:right w:val="none" w:sz="0" w:space="0" w:color="auto"/>
              </w:divBdr>
            </w:div>
          </w:divsChild>
        </w:div>
        <w:div w:id="1693216025">
          <w:marLeft w:val="0"/>
          <w:marRight w:val="0"/>
          <w:marTop w:val="0"/>
          <w:marBottom w:val="0"/>
          <w:divBdr>
            <w:top w:val="none" w:sz="0" w:space="0" w:color="auto"/>
            <w:left w:val="none" w:sz="0" w:space="0" w:color="auto"/>
            <w:bottom w:val="none" w:sz="0" w:space="0" w:color="auto"/>
            <w:right w:val="none" w:sz="0" w:space="0" w:color="auto"/>
          </w:divBdr>
          <w:divsChild>
            <w:div w:id="654839014">
              <w:marLeft w:val="0"/>
              <w:marRight w:val="0"/>
              <w:marTop w:val="0"/>
              <w:marBottom w:val="0"/>
              <w:divBdr>
                <w:top w:val="none" w:sz="0" w:space="0" w:color="auto"/>
                <w:left w:val="none" w:sz="0" w:space="0" w:color="auto"/>
                <w:bottom w:val="none" w:sz="0" w:space="0" w:color="auto"/>
                <w:right w:val="none" w:sz="0" w:space="0" w:color="auto"/>
              </w:divBdr>
            </w:div>
          </w:divsChild>
        </w:div>
        <w:div w:id="1739130007">
          <w:marLeft w:val="0"/>
          <w:marRight w:val="0"/>
          <w:marTop w:val="0"/>
          <w:marBottom w:val="0"/>
          <w:divBdr>
            <w:top w:val="none" w:sz="0" w:space="0" w:color="auto"/>
            <w:left w:val="none" w:sz="0" w:space="0" w:color="auto"/>
            <w:bottom w:val="none" w:sz="0" w:space="0" w:color="auto"/>
            <w:right w:val="none" w:sz="0" w:space="0" w:color="auto"/>
          </w:divBdr>
          <w:divsChild>
            <w:div w:id="1739742247">
              <w:marLeft w:val="0"/>
              <w:marRight w:val="0"/>
              <w:marTop w:val="0"/>
              <w:marBottom w:val="0"/>
              <w:divBdr>
                <w:top w:val="none" w:sz="0" w:space="0" w:color="auto"/>
                <w:left w:val="none" w:sz="0" w:space="0" w:color="auto"/>
                <w:bottom w:val="none" w:sz="0" w:space="0" w:color="auto"/>
                <w:right w:val="none" w:sz="0" w:space="0" w:color="auto"/>
              </w:divBdr>
            </w:div>
          </w:divsChild>
        </w:div>
        <w:div w:id="1850875014">
          <w:marLeft w:val="0"/>
          <w:marRight w:val="0"/>
          <w:marTop w:val="0"/>
          <w:marBottom w:val="0"/>
          <w:divBdr>
            <w:top w:val="none" w:sz="0" w:space="0" w:color="auto"/>
            <w:left w:val="none" w:sz="0" w:space="0" w:color="auto"/>
            <w:bottom w:val="none" w:sz="0" w:space="0" w:color="auto"/>
            <w:right w:val="none" w:sz="0" w:space="0" w:color="auto"/>
          </w:divBdr>
          <w:divsChild>
            <w:div w:id="210044421">
              <w:marLeft w:val="0"/>
              <w:marRight w:val="0"/>
              <w:marTop w:val="0"/>
              <w:marBottom w:val="0"/>
              <w:divBdr>
                <w:top w:val="none" w:sz="0" w:space="0" w:color="auto"/>
                <w:left w:val="none" w:sz="0" w:space="0" w:color="auto"/>
                <w:bottom w:val="none" w:sz="0" w:space="0" w:color="auto"/>
                <w:right w:val="none" w:sz="0" w:space="0" w:color="auto"/>
              </w:divBdr>
            </w:div>
          </w:divsChild>
        </w:div>
        <w:div w:id="1858617847">
          <w:marLeft w:val="0"/>
          <w:marRight w:val="0"/>
          <w:marTop w:val="0"/>
          <w:marBottom w:val="0"/>
          <w:divBdr>
            <w:top w:val="none" w:sz="0" w:space="0" w:color="auto"/>
            <w:left w:val="none" w:sz="0" w:space="0" w:color="auto"/>
            <w:bottom w:val="none" w:sz="0" w:space="0" w:color="auto"/>
            <w:right w:val="none" w:sz="0" w:space="0" w:color="auto"/>
          </w:divBdr>
          <w:divsChild>
            <w:div w:id="681124883">
              <w:marLeft w:val="0"/>
              <w:marRight w:val="0"/>
              <w:marTop w:val="0"/>
              <w:marBottom w:val="0"/>
              <w:divBdr>
                <w:top w:val="none" w:sz="0" w:space="0" w:color="auto"/>
                <w:left w:val="none" w:sz="0" w:space="0" w:color="auto"/>
                <w:bottom w:val="none" w:sz="0" w:space="0" w:color="auto"/>
                <w:right w:val="none" w:sz="0" w:space="0" w:color="auto"/>
              </w:divBdr>
            </w:div>
          </w:divsChild>
        </w:div>
        <w:div w:id="1867521090">
          <w:marLeft w:val="0"/>
          <w:marRight w:val="0"/>
          <w:marTop w:val="0"/>
          <w:marBottom w:val="0"/>
          <w:divBdr>
            <w:top w:val="none" w:sz="0" w:space="0" w:color="auto"/>
            <w:left w:val="none" w:sz="0" w:space="0" w:color="auto"/>
            <w:bottom w:val="none" w:sz="0" w:space="0" w:color="auto"/>
            <w:right w:val="none" w:sz="0" w:space="0" w:color="auto"/>
          </w:divBdr>
          <w:divsChild>
            <w:div w:id="1016225004">
              <w:marLeft w:val="0"/>
              <w:marRight w:val="0"/>
              <w:marTop w:val="0"/>
              <w:marBottom w:val="0"/>
              <w:divBdr>
                <w:top w:val="none" w:sz="0" w:space="0" w:color="auto"/>
                <w:left w:val="none" w:sz="0" w:space="0" w:color="auto"/>
                <w:bottom w:val="none" w:sz="0" w:space="0" w:color="auto"/>
                <w:right w:val="none" w:sz="0" w:space="0" w:color="auto"/>
              </w:divBdr>
            </w:div>
          </w:divsChild>
        </w:div>
        <w:div w:id="1967925223">
          <w:marLeft w:val="0"/>
          <w:marRight w:val="0"/>
          <w:marTop w:val="0"/>
          <w:marBottom w:val="0"/>
          <w:divBdr>
            <w:top w:val="none" w:sz="0" w:space="0" w:color="auto"/>
            <w:left w:val="none" w:sz="0" w:space="0" w:color="auto"/>
            <w:bottom w:val="none" w:sz="0" w:space="0" w:color="auto"/>
            <w:right w:val="none" w:sz="0" w:space="0" w:color="auto"/>
          </w:divBdr>
          <w:divsChild>
            <w:div w:id="7794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5415">
      <w:bodyDiv w:val="1"/>
      <w:marLeft w:val="0"/>
      <w:marRight w:val="0"/>
      <w:marTop w:val="0"/>
      <w:marBottom w:val="0"/>
      <w:divBdr>
        <w:top w:val="none" w:sz="0" w:space="0" w:color="auto"/>
        <w:left w:val="none" w:sz="0" w:space="0" w:color="auto"/>
        <w:bottom w:val="none" w:sz="0" w:space="0" w:color="auto"/>
        <w:right w:val="none" w:sz="0" w:space="0" w:color="auto"/>
      </w:divBdr>
    </w:div>
    <w:div w:id="1517772329">
      <w:bodyDiv w:val="1"/>
      <w:marLeft w:val="0"/>
      <w:marRight w:val="0"/>
      <w:marTop w:val="0"/>
      <w:marBottom w:val="0"/>
      <w:divBdr>
        <w:top w:val="none" w:sz="0" w:space="0" w:color="auto"/>
        <w:left w:val="none" w:sz="0" w:space="0" w:color="auto"/>
        <w:bottom w:val="none" w:sz="0" w:space="0" w:color="auto"/>
        <w:right w:val="none" w:sz="0" w:space="0" w:color="auto"/>
      </w:divBdr>
      <w:divsChild>
        <w:div w:id="334382214">
          <w:marLeft w:val="0"/>
          <w:marRight w:val="0"/>
          <w:marTop w:val="0"/>
          <w:marBottom w:val="0"/>
          <w:divBdr>
            <w:top w:val="none" w:sz="0" w:space="0" w:color="auto"/>
            <w:left w:val="none" w:sz="0" w:space="0" w:color="auto"/>
            <w:bottom w:val="none" w:sz="0" w:space="0" w:color="auto"/>
            <w:right w:val="none" w:sz="0" w:space="0" w:color="auto"/>
          </w:divBdr>
        </w:div>
        <w:div w:id="409934694">
          <w:marLeft w:val="0"/>
          <w:marRight w:val="0"/>
          <w:marTop w:val="0"/>
          <w:marBottom w:val="0"/>
          <w:divBdr>
            <w:top w:val="none" w:sz="0" w:space="0" w:color="auto"/>
            <w:left w:val="none" w:sz="0" w:space="0" w:color="auto"/>
            <w:bottom w:val="none" w:sz="0" w:space="0" w:color="auto"/>
            <w:right w:val="none" w:sz="0" w:space="0" w:color="auto"/>
          </w:divBdr>
        </w:div>
        <w:div w:id="607739384">
          <w:marLeft w:val="0"/>
          <w:marRight w:val="0"/>
          <w:marTop w:val="0"/>
          <w:marBottom w:val="0"/>
          <w:divBdr>
            <w:top w:val="none" w:sz="0" w:space="0" w:color="auto"/>
            <w:left w:val="none" w:sz="0" w:space="0" w:color="auto"/>
            <w:bottom w:val="none" w:sz="0" w:space="0" w:color="auto"/>
            <w:right w:val="none" w:sz="0" w:space="0" w:color="auto"/>
          </w:divBdr>
        </w:div>
        <w:div w:id="859659246">
          <w:marLeft w:val="0"/>
          <w:marRight w:val="0"/>
          <w:marTop w:val="0"/>
          <w:marBottom w:val="0"/>
          <w:divBdr>
            <w:top w:val="none" w:sz="0" w:space="0" w:color="auto"/>
            <w:left w:val="none" w:sz="0" w:space="0" w:color="auto"/>
            <w:bottom w:val="none" w:sz="0" w:space="0" w:color="auto"/>
            <w:right w:val="none" w:sz="0" w:space="0" w:color="auto"/>
          </w:divBdr>
        </w:div>
        <w:div w:id="1807314713">
          <w:marLeft w:val="0"/>
          <w:marRight w:val="0"/>
          <w:marTop w:val="0"/>
          <w:marBottom w:val="0"/>
          <w:divBdr>
            <w:top w:val="none" w:sz="0" w:space="0" w:color="auto"/>
            <w:left w:val="none" w:sz="0" w:space="0" w:color="auto"/>
            <w:bottom w:val="none" w:sz="0" w:space="0" w:color="auto"/>
            <w:right w:val="none" w:sz="0" w:space="0" w:color="auto"/>
          </w:divBdr>
        </w:div>
      </w:divsChild>
    </w:div>
    <w:div w:id="2121023015">
      <w:bodyDiv w:val="1"/>
      <w:marLeft w:val="0"/>
      <w:marRight w:val="0"/>
      <w:marTop w:val="0"/>
      <w:marBottom w:val="0"/>
      <w:divBdr>
        <w:top w:val="none" w:sz="0" w:space="0" w:color="auto"/>
        <w:left w:val="none" w:sz="0" w:space="0" w:color="auto"/>
        <w:bottom w:val="none" w:sz="0" w:space="0" w:color="auto"/>
        <w:right w:val="none" w:sz="0" w:space="0" w:color="auto"/>
      </w:divBdr>
      <w:divsChild>
        <w:div w:id="13581304">
          <w:marLeft w:val="0"/>
          <w:marRight w:val="0"/>
          <w:marTop w:val="0"/>
          <w:marBottom w:val="0"/>
          <w:divBdr>
            <w:top w:val="none" w:sz="0" w:space="0" w:color="auto"/>
            <w:left w:val="none" w:sz="0" w:space="0" w:color="auto"/>
            <w:bottom w:val="none" w:sz="0" w:space="0" w:color="auto"/>
            <w:right w:val="none" w:sz="0" w:space="0" w:color="auto"/>
          </w:divBdr>
        </w:div>
        <w:div w:id="866481990">
          <w:marLeft w:val="0"/>
          <w:marRight w:val="0"/>
          <w:marTop w:val="0"/>
          <w:marBottom w:val="0"/>
          <w:divBdr>
            <w:top w:val="none" w:sz="0" w:space="0" w:color="auto"/>
            <w:left w:val="none" w:sz="0" w:space="0" w:color="auto"/>
            <w:bottom w:val="none" w:sz="0" w:space="0" w:color="auto"/>
            <w:right w:val="none" w:sz="0" w:space="0" w:color="auto"/>
          </w:divBdr>
        </w:div>
        <w:div w:id="1150709345">
          <w:marLeft w:val="0"/>
          <w:marRight w:val="0"/>
          <w:marTop w:val="0"/>
          <w:marBottom w:val="0"/>
          <w:divBdr>
            <w:top w:val="none" w:sz="0" w:space="0" w:color="auto"/>
            <w:left w:val="none" w:sz="0" w:space="0" w:color="auto"/>
            <w:bottom w:val="none" w:sz="0" w:space="0" w:color="auto"/>
            <w:right w:val="none" w:sz="0" w:space="0" w:color="auto"/>
          </w:divBdr>
        </w:div>
        <w:div w:id="1580946004">
          <w:marLeft w:val="0"/>
          <w:marRight w:val="0"/>
          <w:marTop w:val="0"/>
          <w:marBottom w:val="0"/>
          <w:divBdr>
            <w:top w:val="none" w:sz="0" w:space="0" w:color="auto"/>
            <w:left w:val="none" w:sz="0" w:space="0" w:color="auto"/>
            <w:bottom w:val="none" w:sz="0" w:space="0" w:color="auto"/>
            <w:right w:val="none" w:sz="0" w:space="0" w:color="auto"/>
          </w:divBdr>
        </w:div>
        <w:div w:id="1690181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dfordshire.pcc.police.uk/SysSiteAssets/our-work/funded-organisations/commissioned-services/commissioning-strategy---2024-2028.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Force Document" ma:contentTypeID="0x010100F27C9619FA46FE41A4759CAFBE5D734A00E568CD38D029394FB7093A383DE0D690" ma:contentTypeVersion="16" ma:contentTypeDescription="Create a new document." ma:contentTypeScope="" ma:versionID="5b4dc759541b9f32eef766598b59d216">
  <xsd:schema xmlns:xsd="http://www.w3.org/2001/XMLSchema" xmlns:xs="http://www.w3.org/2001/XMLSchema" xmlns:p="http://schemas.microsoft.com/office/2006/metadata/properties" xmlns:ns2="b144f41d-f080-41bf-87a7-681994552de2" xmlns:ns3="3a522a8a-ce84-4478-8c3b-e1a09aabfe57" targetNamespace="http://schemas.microsoft.com/office/2006/metadata/properties" ma:root="true" ma:fieldsID="d504a717802f9267a16d162c20f3d123" ns2:_="" ns3:_="">
    <xsd:import namespace="b144f41d-f080-41bf-87a7-681994552de2"/>
    <xsd:import namespace="3a522a8a-ce84-4478-8c3b-e1a09aabfe57"/>
    <xsd:element name="properties">
      <xsd:complexType>
        <xsd:sequence>
          <xsd:element name="documentManagement">
            <xsd:complexType>
              <xsd:all>
                <xsd:element ref="ns2:_dlc_DocId" minOccurs="0"/>
                <xsd:element ref="ns2:_dlc_DocIdUrl" minOccurs="0"/>
                <xsd:element ref="ns2:_dlc_DocIdPersistId" minOccurs="0"/>
                <xsd:element ref="ns2:o1d2c04ba3264a4790858cb44727868c" minOccurs="0"/>
                <xsd:element ref="ns2:TaxCatchAll" minOccurs="0"/>
                <xsd:element ref="ns2:TaxCatchAllLabel"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2:SharedWithUsers" minOccurs="0"/>
                <xsd:element ref="ns2:SharedWithDetails" minOccurs="0"/>
                <xsd:element ref="ns3:lcf76f155ced4ddcb4097134ff3c332f" minOccurs="0"/>
                <xsd:element ref="ns3:MediaServiceDateTaken"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44f41d-f080-41bf-87a7-681994552d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1d2c04ba3264a4790858cb44727868c" ma:index="11" nillable="true" ma:taxonomy="true" ma:internalName="o1d2c04ba3264a4790858cb44727868c" ma:taxonomyFieldName="ForceDepartment" ma:displayName="Department" ma:fieldId="{81d2c04b-a326-4a47-9085-8cb44727868c}" ma:sspId="da724a42-61fa-4bda-b565-a747fb8ee79c" ma:termSetId="82bed8ce-cc47-44cc-88d0-6118cbe60a7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94d1959-2132-4ec9-a6f6-e764b38f8a33}" ma:internalName="TaxCatchAll" ma:showField="CatchAllData" ma:web="b144f41d-f080-41bf-87a7-681994552d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94d1959-2132-4ec9-a6f6-e764b38f8a33}" ma:internalName="TaxCatchAllLabel" ma:readOnly="true" ma:showField="CatchAllDataLabel" ma:web="b144f41d-f080-41bf-87a7-681994552de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522a8a-ce84-4478-8c3b-e1a09aabfe57"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724a42-61fa-4bda-b565-a747fb8ee79c"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44f41d-f080-41bf-87a7-681994552de2" xsi:nil="true"/>
    <lcf76f155ced4ddcb4097134ff3c332f xmlns="3a522a8a-ce84-4478-8c3b-e1a09aabfe57">
      <Terms xmlns="http://schemas.microsoft.com/office/infopath/2007/PartnerControls"/>
    </lcf76f155ced4ddcb4097134ff3c332f>
    <o1d2c04ba3264a4790858cb44727868c xmlns="b144f41d-f080-41bf-87a7-681994552de2">
      <Terms xmlns="http://schemas.microsoft.com/office/infopath/2007/PartnerControls"/>
    </o1d2c04ba3264a4790858cb44727868c>
    <_dlc_DocId xmlns="b144f41d-f080-41bf-87a7-681994552de2">X2E4QUDEEZNP-678170876-18898</_dlc_DocId>
    <_dlc_DocIdUrl xmlns="b144f41d-f080-41bf-87a7-681994552de2">
      <Url>https://bchpolice.sharepoint.com/sites/teambopccfsn/_layouts/15/DocIdRedir.aspx?ID=X2E4QUDEEZNP-678170876-18898</Url>
      <Description>X2E4QUDEEZNP-678170876-18898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61A12-A7B5-4BCF-A6B2-1B35E3389FD8}">
  <ds:schemaRefs>
    <ds:schemaRef ds:uri="http://schemas.microsoft.com/sharepoint/events"/>
  </ds:schemaRefs>
</ds:datastoreItem>
</file>

<file path=customXml/itemProps2.xml><?xml version="1.0" encoding="utf-8"?>
<ds:datastoreItem xmlns:ds="http://schemas.openxmlformats.org/officeDocument/2006/customXml" ds:itemID="{D8595E78-14EA-477F-B80B-8EA6EE5B9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44f41d-f080-41bf-87a7-681994552de2"/>
    <ds:schemaRef ds:uri="3a522a8a-ce84-4478-8c3b-e1a09aabf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4950D5-C262-4ADB-9EF5-283D7BB0A6AF}">
  <ds:schemaRefs>
    <ds:schemaRef ds:uri="http://schemas.microsoft.com/office/2006/metadata/properties"/>
    <ds:schemaRef ds:uri="http://schemas.microsoft.com/office/infopath/2007/PartnerControls"/>
    <ds:schemaRef ds:uri="b144f41d-f080-41bf-87a7-681994552de2"/>
    <ds:schemaRef ds:uri="3a522a8a-ce84-4478-8c3b-e1a09aabfe57"/>
  </ds:schemaRefs>
</ds:datastoreItem>
</file>

<file path=customXml/itemProps4.xml><?xml version="1.0" encoding="utf-8"?>
<ds:datastoreItem xmlns:ds="http://schemas.openxmlformats.org/officeDocument/2006/customXml" ds:itemID="{EBA7F38F-E563-4E15-A27B-6E46AD88D2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899</Words>
  <Characters>4768</Characters>
  <Application>Microsoft Office Word</Application>
  <DocSecurity>4</DocSecurity>
  <Lines>195</Lines>
  <Paragraphs>82</Paragraphs>
  <ScaleCrop>false</ScaleCrop>
  <Company>BCH</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Jennifer 3400</dc:creator>
  <cp:keywords/>
  <dc:description/>
  <cp:lastModifiedBy>MALCIW, Tara 8191</cp:lastModifiedBy>
  <cp:revision>2</cp:revision>
  <dcterms:created xsi:type="dcterms:W3CDTF">2026-04-14T18:18:00Z</dcterms:created>
  <dcterms:modified xsi:type="dcterms:W3CDTF">2026-04-14T18:18:00Z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2025-07-03T10:23:19Z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f9dec1b5-76f0-4304-8419-63fcdca7416e</vt:lpwstr>
  </property>
  <property fmtid="{D5CDD505-2E9C-101B-9397-08002B2CF9AE}" pid="8" name="MSIP_Label_b8b5aee8-5735-4353-85b0-06b0f114040f_ContentBits">
    <vt:lpwstr>0</vt:lpwstr>
  </property>
  <property fmtid="{D5CDD505-2E9C-101B-9397-08002B2CF9AE}" pid="9" name="MSIP_Label_b8b5aee8-5735-4353-85b0-06b0f114040f_Tag">
    <vt:lpwstr>10, 3, 0, 1</vt:lpwstr>
  </property>
  <property fmtid="{D5CDD505-2E9C-101B-9397-08002B2CF9AE}" pid="10" name="ContentTypeId">
    <vt:lpwstr>0x010100F27C9619FA46FE41A4759CAFBE5D734A00E568CD38D029394FB7093A383DE0D690</vt:lpwstr>
  </property>
  <property fmtid="{D5CDD505-2E9C-101B-9397-08002B2CF9AE}" pid="11" name="_dlc_DocIdItemGuid">
    <vt:lpwstr>360c126e-1ab5-4efb-ad16-db4d6d9fb986</vt:lpwstr>
  </property>
  <property fmtid="{D5CDD505-2E9C-101B-9397-08002B2CF9AE}" pid="12" name="MediaServiceImageTags">
    <vt:lpwstr/>
  </property>
  <property fmtid="{D5CDD505-2E9C-101B-9397-08002B2CF9AE}" pid="13" name="ForceDepartment">
    <vt:lpwstr/>
  </property>
</Properties>
</file>