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16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551"/>
        <w:gridCol w:w="2268"/>
        <w:gridCol w:w="2268"/>
        <w:gridCol w:w="1985"/>
        <w:gridCol w:w="1559"/>
        <w:gridCol w:w="1985"/>
        <w:gridCol w:w="1985"/>
      </w:tblGrid>
      <w:tr w:rsidR="00CE1663" w14:paraId="2BDB1F68" w14:textId="5B227509" w:rsidTr="0043435D">
        <w:trPr>
          <w:trHeight w:val="253"/>
        </w:trPr>
        <w:tc>
          <w:tcPr>
            <w:tcW w:w="16024" w:type="dxa"/>
            <w:gridSpan w:val="8"/>
          </w:tcPr>
          <w:p w14:paraId="53F0B6E1" w14:textId="53F8F879" w:rsidR="00CE1663" w:rsidRDefault="00F37C9C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Jennifer Grant</w:t>
            </w:r>
          </w:p>
        </w:tc>
      </w:tr>
      <w:tr w:rsidR="00CE1663" w14:paraId="6F5DA9AC" w14:textId="54A4C30F" w:rsidTr="00CE1663">
        <w:trPr>
          <w:trHeight w:val="755"/>
        </w:trPr>
        <w:tc>
          <w:tcPr>
            <w:tcW w:w="1423" w:type="dxa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51" w:type="dxa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5C65508E" w14:textId="77777777" w:rsidR="00CE1663" w:rsidRDefault="00CE1663" w:rsidP="00CE16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hospitality</w:t>
            </w:r>
          </w:p>
        </w:tc>
        <w:tc>
          <w:tcPr>
            <w:tcW w:w="2268" w:type="dxa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2268" w:type="dxa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985" w:type="dxa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559" w:type="dxa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1985" w:type="dxa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1985" w:type="dxa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F37C9C" w14:paraId="20BB029C" w14:textId="43B237A6" w:rsidTr="00CE1663">
        <w:trPr>
          <w:trHeight w:val="760"/>
        </w:trPr>
        <w:tc>
          <w:tcPr>
            <w:tcW w:w="1423" w:type="dxa"/>
          </w:tcPr>
          <w:p w14:paraId="77430FA9" w14:textId="06F2BB12" w:rsidR="00F37C9C" w:rsidRDefault="00F37C9C" w:rsidP="00F37C9C">
            <w:pPr>
              <w:pStyle w:val="TableParagraph"/>
              <w:spacing w:before="4"/>
              <w:ind w:left="113"/>
            </w:pPr>
            <w:r>
              <w:rPr>
                <w:spacing w:val="-2"/>
              </w:rPr>
              <w:t>18/10/2024</w:t>
            </w:r>
          </w:p>
        </w:tc>
        <w:tc>
          <w:tcPr>
            <w:tcW w:w="2551" w:type="dxa"/>
          </w:tcPr>
          <w:p w14:paraId="7E46F6E5" w14:textId="7E55C0BC" w:rsidR="00F37C9C" w:rsidRDefault="00F37C9C" w:rsidP="00F37C9C">
            <w:pPr>
              <w:pStyle w:val="TableParagraph"/>
              <w:spacing w:line="238" w:lineRule="exact"/>
            </w:pPr>
            <w:r>
              <w:t>Jennifer Grant</w:t>
            </w:r>
            <w:r>
              <w:t xml:space="preserve"> </w:t>
            </w:r>
          </w:p>
        </w:tc>
        <w:tc>
          <w:tcPr>
            <w:tcW w:w="2268" w:type="dxa"/>
          </w:tcPr>
          <w:p w14:paraId="037AB3F8" w14:textId="68E2CFCD" w:rsidR="00F37C9C" w:rsidRDefault="00F37C9C" w:rsidP="00F37C9C">
            <w:pPr>
              <w:pStyle w:val="TableParagraph"/>
              <w:spacing w:before="4"/>
              <w:ind w:left="115"/>
            </w:pPr>
            <w:r>
              <w:t>Bedfordshire Office of the Police and Crime Commissioner</w:t>
            </w:r>
          </w:p>
        </w:tc>
        <w:tc>
          <w:tcPr>
            <w:tcW w:w="2268" w:type="dxa"/>
          </w:tcPr>
          <w:p w14:paraId="40C80F81" w14:textId="604AD711" w:rsidR="00F37C9C" w:rsidRDefault="00F37C9C" w:rsidP="00F37C9C">
            <w:pPr>
              <w:pStyle w:val="TableParagraph"/>
              <w:spacing w:line="238" w:lineRule="exact"/>
              <w:ind w:left="114"/>
            </w:pPr>
            <w:r>
              <w:t>Monitoring Meeting</w:t>
            </w:r>
          </w:p>
        </w:tc>
        <w:tc>
          <w:tcPr>
            <w:tcW w:w="1985" w:type="dxa"/>
          </w:tcPr>
          <w:p w14:paraId="5607ACF1" w14:textId="3229A116" w:rsidR="00F37C9C" w:rsidRDefault="00F37C9C" w:rsidP="00F37C9C">
            <w:pPr>
              <w:pStyle w:val="TableParagraph"/>
              <w:spacing w:before="4"/>
              <w:ind w:left="115" w:right="111"/>
            </w:pPr>
            <w:r>
              <w:rPr>
                <w:spacing w:val="-2"/>
              </w:rPr>
              <w:t xml:space="preserve">Rugby Tickets </w:t>
            </w:r>
          </w:p>
        </w:tc>
        <w:tc>
          <w:tcPr>
            <w:tcW w:w="1559" w:type="dxa"/>
          </w:tcPr>
          <w:p w14:paraId="7F8274A9" w14:textId="021590C7" w:rsidR="00F37C9C" w:rsidRDefault="00F37C9C" w:rsidP="00F37C9C">
            <w:pPr>
              <w:pStyle w:val="TableParagraph"/>
              <w:spacing w:before="4"/>
            </w:pPr>
            <w:r>
              <w:rPr>
                <w:spacing w:val="-2"/>
              </w:rPr>
              <w:t>£24.00</w:t>
            </w:r>
          </w:p>
        </w:tc>
        <w:tc>
          <w:tcPr>
            <w:tcW w:w="1985" w:type="dxa"/>
          </w:tcPr>
          <w:p w14:paraId="4AC272CD" w14:textId="105FD639" w:rsidR="00F37C9C" w:rsidRDefault="00F37C9C" w:rsidP="00F37C9C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1985" w:type="dxa"/>
          </w:tcPr>
          <w:p w14:paraId="270DBE36" w14:textId="47A9F777" w:rsidR="00F37C9C" w:rsidRDefault="00F37C9C" w:rsidP="00F37C9C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Offer was declined</w:t>
            </w:r>
          </w:p>
        </w:tc>
      </w:tr>
      <w:tr w:rsidR="00CE1663" w14:paraId="0B5F2D8A" w14:textId="5546EE77" w:rsidTr="00CE1663">
        <w:trPr>
          <w:trHeight w:val="758"/>
        </w:trPr>
        <w:tc>
          <w:tcPr>
            <w:tcW w:w="1423" w:type="dxa"/>
          </w:tcPr>
          <w:p w14:paraId="415FCFDF" w14:textId="569E4053" w:rsidR="00CE1663" w:rsidRDefault="00CE1663" w:rsidP="00CE1663">
            <w:pPr>
              <w:pStyle w:val="TableParagraph"/>
              <w:ind w:left="113"/>
            </w:pPr>
          </w:p>
        </w:tc>
        <w:tc>
          <w:tcPr>
            <w:tcW w:w="2551" w:type="dxa"/>
          </w:tcPr>
          <w:p w14:paraId="13B67681" w14:textId="1BCE5BA3" w:rsidR="00CE1663" w:rsidRDefault="00CE1663" w:rsidP="00CE1663">
            <w:pPr>
              <w:pStyle w:val="TableParagraph"/>
              <w:spacing w:before="8" w:line="230" w:lineRule="auto"/>
              <w:ind w:right="296"/>
            </w:pPr>
          </w:p>
        </w:tc>
        <w:tc>
          <w:tcPr>
            <w:tcW w:w="2268" w:type="dxa"/>
          </w:tcPr>
          <w:p w14:paraId="59ECFA32" w14:textId="21E2FB45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3472701" w14:textId="15FCE4D2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0BB03F36" w14:textId="4FF57100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1559" w:type="dxa"/>
          </w:tcPr>
          <w:p w14:paraId="0375B930" w14:textId="568F3BC9" w:rsidR="00CE1663" w:rsidRDefault="00CE1663" w:rsidP="00CE1663">
            <w:pPr>
              <w:pStyle w:val="TableParagraph"/>
            </w:pPr>
          </w:p>
        </w:tc>
        <w:tc>
          <w:tcPr>
            <w:tcW w:w="1985" w:type="dxa"/>
          </w:tcPr>
          <w:p w14:paraId="564E0D40" w14:textId="48E00E3E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1D3724B3" w14:textId="37DD8910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852BCD0" w14:textId="37986545" w:rsidTr="00CE1663">
        <w:trPr>
          <w:trHeight w:val="760"/>
        </w:trPr>
        <w:tc>
          <w:tcPr>
            <w:tcW w:w="1423" w:type="dxa"/>
          </w:tcPr>
          <w:p w14:paraId="23F1C25E" w14:textId="0B6AD1CB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</w:p>
        </w:tc>
        <w:tc>
          <w:tcPr>
            <w:tcW w:w="2551" w:type="dxa"/>
          </w:tcPr>
          <w:p w14:paraId="60BE42ED" w14:textId="573AF235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7E1A5B9B" w14:textId="5C5F833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54393D85" w14:textId="2DA98BA8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2FA0D08" w14:textId="64FF3538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3DD2AD18" w14:textId="031202B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6474C9B" w14:textId="009F8731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6C71C7C1" w14:textId="2A57AD4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3DDB75C" w14:textId="64092016" w:rsidTr="00CE1663">
        <w:trPr>
          <w:trHeight w:val="760"/>
        </w:trPr>
        <w:tc>
          <w:tcPr>
            <w:tcW w:w="1423" w:type="dxa"/>
          </w:tcPr>
          <w:p w14:paraId="69223D9E" w14:textId="7546B515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  <w:bookmarkStart w:id="0" w:name="_Hlk140760825"/>
          </w:p>
        </w:tc>
        <w:tc>
          <w:tcPr>
            <w:tcW w:w="2551" w:type="dxa"/>
          </w:tcPr>
          <w:p w14:paraId="3E1B4E9C" w14:textId="680725EC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38A39515" w14:textId="55E5B2B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69B1B5F" w14:textId="4B715564" w:rsidR="00CE1663" w:rsidRPr="00B16106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775F610" w14:textId="3AF1059E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436D82AD" w14:textId="3EB182BB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B3B0FE5" w14:textId="248FE0D8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4D20D843" w14:textId="1BFF19DC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bookmarkEnd w:id="0"/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EE3FB" w14:textId="77777777" w:rsidR="00661A70" w:rsidRDefault="00661A70" w:rsidP="00661A70">
      <w:r>
        <w:separator/>
      </w:r>
    </w:p>
  </w:endnote>
  <w:endnote w:type="continuationSeparator" w:id="0">
    <w:p w14:paraId="507A6706" w14:textId="77777777" w:rsidR="00661A70" w:rsidRDefault="00661A70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51501" w14:textId="77777777" w:rsidR="00661A70" w:rsidRDefault="00661A70" w:rsidP="00661A70">
      <w:r>
        <w:separator/>
      </w:r>
    </w:p>
  </w:footnote>
  <w:footnote w:type="continuationSeparator" w:id="0">
    <w:p w14:paraId="3CE79376" w14:textId="77777777" w:rsidR="00661A70" w:rsidRDefault="00661A70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1F4C4B"/>
    <w:rsid w:val="00282B7C"/>
    <w:rsid w:val="003D2FFC"/>
    <w:rsid w:val="00406483"/>
    <w:rsid w:val="005034A0"/>
    <w:rsid w:val="00661A70"/>
    <w:rsid w:val="00867B96"/>
    <w:rsid w:val="00960754"/>
    <w:rsid w:val="00B16106"/>
    <w:rsid w:val="00CE1663"/>
    <w:rsid w:val="00F3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 </vt:lpstr>
    </vt:vector>
  </TitlesOfParts>
  <Company>BCH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GRANT, Jennifer 3400</cp:lastModifiedBy>
  <cp:revision>3</cp:revision>
  <cp:lastPrinted>2023-09-15T13:01:00Z</cp:lastPrinted>
  <dcterms:created xsi:type="dcterms:W3CDTF">2023-09-15T13:03:00Z</dcterms:created>
  <dcterms:modified xsi:type="dcterms:W3CDTF">2024-10-23T12:19:00Z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</Properties>
</file>